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94E67" w14:textId="77777777" w:rsidR="00F7687A" w:rsidRDefault="00F7687A" w:rsidP="00F7687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bookmarkStart w:id="0" w:name="_GoBack"/>
      <w:bookmarkEnd w:id="0"/>
      <w:r w:rsidRPr="005E60D8">
        <w:rPr>
          <w:rFonts w:ascii="Times New Roman" w:hAnsi="Times New Roman"/>
          <w:b/>
          <w:bCs/>
          <w:sz w:val="22"/>
          <w:szCs w:val="22"/>
          <w:lang w:val="ru-RU"/>
        </w:rPr>
        <w:t>ТЕХНИЧЕСКОЕ ЗАДАНИЕ</w:t>
      </w:r>
    </w:p>
    <w:p w14:paraId="09418C9A" w14:textId="77777777" w:rsidR="00F7687A" w:rsidRDefault="00F7687A" w:rsidP="00F7687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</w:p>
    <w:p w14:paraId="32BBB8DA" w14:textId="77777777" w:rsidR="00F7687A" w:rsidRPr="000911F2" w:rsidRDefault="00F7687A" w:rsidP="00F7687A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046"/>
        <w:gridCol w:w="6745"/>
      </w:tblGrid>
      <w:tr w:rsidR="00F7687A" w:rsidRPr="00FF19F4" w14:paraId="02C20EFA" w14:textId="77777777" w:rsidTr="00A8533B">
        <w:tc>
          <w:tcPr>
            <w:tcW w:w="560" w:type="dxa"/>
            <w:vAlign w:val="center"/>
          </w:tcPr>
          <w:p w14:paraId="66AF52EB" w14:textId="77777777" w:rsidR="00F7687A" w:rsidRPr="00653930" w:rsidRDefault="00F7687A" w:rsidP="00A8533B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653930">
              <w:rPr>
                <w:rFonts w:ascii="Times New Roman" w:hAnsi="Times New Roman"/>
                <w:b/>
                <w:lang w:val="ru-RU" w:eastAsia="ru-RU"/>
              </w:rPr>
              <w:t>№</w:t>
            </w:r>
          </w:p>
          <w:p w14:paraId="6F0CE566" w14:textId="77777777" w:rsidR="00F7687A" w:rsidRPr="00653930" w:rsidRDefault="00F7687A" w:rsidP="00A8533B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653930">
              <w:rPr>
                <w:rFonts w:ascii="Times New Roman" w:hAnsi="Times New Roman"/>
                <w:b/>
                <w:lang w:val="ru-RU" w:eastAsia="ru-RU"/>
              </w:rPr>
              <w:t>п/п</w:t>
            </w:r>
          </w:p>
        </w:tc>
        <w:tc>
          <w:tcPr>
            <w:tcW w:w="2046" w:type="dxa"/>
            <w:vAlign w:val="center"/>
          </w:tcPr>
          <w:p w14:paraId="5CC966B3" w14:textId="77777777" w:rsidR="00F7687A" w:rsidRPr="00653930" w:rsidRDefault="00F7687A" w:rsidP="00A8533B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653930">
              <w:rPr>
                <w:rFonts w:ascii="Times New Roman" w:hAnsi="Times New Roman"/>
                <w:b/>
                <w:lang w:val="ru-RU" w:eastAsia="ru-RU"/>
              </w:rPr>
              <w:t>Перечень основных данных и требований</w:t>
            </w:r>
          </w:p>
        </w:tc>
        <w:tc>
          <w:tcPr>
            <w:tcW w:w="6745" w:type="dxa"/>
            <w:vAlign w:val="center"/>
          </w:tcPr>
          <w:p w14:paraId="3575C98E" w14:textId="77777777" w:rsidR="00F7687A" w:rsidRPr="00653930" w:rsidRDefault="00F7687A" w:rsidP="00A8533B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653930">
              <w:rPr>
                <w:rFonts w:ascii="Times New Roman" w:hAnsi="Times New Roman"/>
                <w:b/>
                <w:lang w:val="ru-RU" w:eastAsia="ru-RU"/>
              </w:rPr>
              <w:t>Содержание основных данных и требований</w:t>
            </w:r>
          </w:p>
        </w:tc>
      </w:tr>
      <w:tr w:rsidR="00F7687A" w:rsidRPr="00653930" w14:paraId="2336AE7D" w14:textId="77777777" w:rsidTr="00A8533B">
        <w:tc>
          <w:tcPr>
            <w:tcW w:w="560" w:type="dxa"/>
            <w:vAlign w:val="center"/>
          </w:tcPr>
          <w:p w14:paraId="69C53DBF" w14:textId="77777777" w:rsidR="00F7687A" w:rsidRPr="00653930" w:rsidRDefault="00F7687A" w:rsidP="00A8533B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53930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2046" w:type="dxa"/>
            <w:vAlign w:val="center"/>
          </w:tcPr>
          <w:p w14:paraId="4EDEB9AE" w14:textId="77777777" w:rsidR="00F7687A" w:rsidRPr="00653930" w:rsidRDefault="00F7687A" w:rsidP="00A8533B">
            <w:pPr>
              <w:rPr>
                <w:rFonts w:ascii="Times New Roman" w:hAnsi="Times New Roman"/>
                <w:lang w:val="ru-RU" w:eastAsia="ru-RU"/>
              </w:rPr>
            </w:pPr>
            <w:r w:rsidRPr="00653930">
              <w:rPr>
                <w:rFonts w:ascii="Times New Roman" w:hAnsi="Times New Roman"/>
                <w:lang w:val="ru-RU" w:eastAsia="ru-RU"/>
              </w:rPr>
              <w:t>Заказчик</w:t>
            </w:r>
          </w:p>
        </w:tc>
        <w:tc>
          <w:tcPr>
            <w:tcW w:w="6745" w:type="dxa"/>
            <w:vAlign w:val="center"/>
          </w:tcPr>
          <w:p w14:paraId="51862B44" w14:textId="77777777" w:rsidR="00F7687A" w:rsidRPr="00653930" w:rsidRDefault="00F7687A" w:rsidP="00A8533B">
            <w:pPr>
              <w:rPr>
                <w:rFonts w:ascii="Times New Roman" w:hAnsi="Times New Roman"/>
                <w:lang w:val="ru-RU" w:eastAsia="ru-RU"/>
              </w:rPr>
            </w:pPr>
            <w:r w:rsidRPr="00653930">
              <w:rPr>
                <w:rFonts w:ascii="Times New Roman" w:hAnsi="Times New Roman"/>
                <w:lang w:val="ru-RU" w:eastAsia="ru-RU"/>
              </w:rPr>
              <w:t>АО «</w:t>
            </w:r>
            <w:proofErr w:type="spellStart"/>
            <w:r w:rsidRPr="00653930">
              <w:rPr>
                <w:rFonts w:ascii="Times New Roman" w:hAnsi="Times New Roman"/>
                <w:lang w:val="ru-RU" w:eastAsia="ru-RU"/>
              </w:rPr>
              <w:t>Узнацбанк</w:t>
            </w:r>
            <w:proofErr w:type="spellEnd"/>
            <w:r w:rsidRPr="00653930">
              <w:rPr>
                <w:rFonts w:ascii="Times New Roman" w:hAnsi="Times New Roman"/>
                <w:lang w:val="ru-RU" w:eastAsia="ru-RU"/>
              </w:rPr>
              <w:t>»</w:t>
            </w:r>
          </w:p>
        </w:tc>
      </w:tr>
      <w:tr w:rsidR="00F7687A" w:rsidRPr="00653930" w14:paraId="12832CAF" w14:textId="77777777" w:rsidTr="00A8533B">
        <w:tc>
          <w:tcPr>
            <w:tcW w:w="560" w:type="dxa"/>
            <w:vAlign w:val="center"/>
          </w:tcPr>
          <w:p w14:paraId="03D0C2A3" w14:textId="77777777" w:rsidR="00F7687A" w:rsidRPr="00653930" w:rsidRDefault="00F7687A" w:rsidP="00A8533B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53930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2046" w:type="dxa"/>
            <w:vAlign w:val="center"/>
          </w:tcPr>
          <w:p w14:paraId="7AC796CB" w14:textId="77777777" w:rsidR="00F7687A" w:rsidRPr="00653930" w:rsidRDefault="00F7687A" w:rsidP="00A8533B">
            <w:pPr>
              <w:rPr>
                <w:rFonts w:ascii="Times New Roman" w:hAnsi="Times New Roman"/>
                <w:lang w:val="ru-RU" w:eastAsia="ru-RU"/>
              </w:rPr>
            </w:pPr>
            <w:r w:rsidRPr="00653930">
              <w:rPr>
                <w:rFonts w:ascii="Times New Roman" w:hAnsi="Times New Roman"/>
                <w:lang w:val="ru-RU" w:eastAsia="ru-RU"/>
              </w:rPr>
              <w:t>Основание для разработки</w:t>
            </w:r>
          </w:p>
        </w:tc>
        <w:tc>
          <w:tcPr>
            <w:tcW w:w="6745" w:type="dxa"/>
            <w:vAlign w:val="center"/>
          </w:tcPr>
          <w:p w14:paraId="55F0D0B2" w14:textId="77777777" w:rsidR="00F7687A" w:rsidRPr="00653930" w:rsidRDefault="00F7687A" w:rsidP="00A8533B">
            <w:pPr>
              <w:rPr>
                <w:rFonts w:ascii="Times New Roman" w:hAnsi="Times New Roman"/>
                <w:lang w:val="ru-RU" w:eastAsia="ru-RU"/>
              </w:rPr>
            </w:pPr>
            <w:r w:rsidRPr="00653930">
              <w:rPr>
                <w:rFonts w:ascii="Times New Roman" w:hAnsi="Times New Roman"/>
                <w:lang w:val="ru-RU" w:eastAsia="ru-RU"/>
              </w:rPr>
              <w:t>Рапорт о необходимости проведения отбора на замену гидравлического лифта (денежный) на 2 остановки, утвержденный Заместителем Председателя Правления. Дефектный акт.</w:t>
            </w:r>
          </w:p>
        </w:tc>
      </w:tr>
      <w:tr w:rsidR="00F7687A" w:rsidRPr="00FF19F4" w14:paraId="4E009A3D" w14:textId="77777777" w:rsidTr="00A8533B">
        <w:tc>
          <w:tcPr>
            <w:tcW w:w="560" w:type="dxa"/>
            <w:vAlign w:val="center"/>
          </w:tcPr>
          <w:p w14:paraId="4D55FE41" w14:textId="77777777" w:rsidR="00F7687A" w:rsidRPr="00653930" w:rsidRDefault="00F7687A" w:rsidP="00A8533B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53930"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2046" w:type="dxa"/>
            <w:vAlign w:val="center"/>
          </w:tcPr>
          <w:p w14:paraId="7707E4CB" w14:textId="77777777" w:rsidR="00F7687A" w:rsidRPr="00653930" w:rsidRDefault="00F7687A" w:rsidP="00A8533B">
            <w:pPr>
              <w:rPr>
                <w:rFonts w:ascii="Times New Roman" w:hAnsi="Times New Roman"/>
                <w:lang w:val="ru-RU" w:eastAsia="ru-RU"/>
              </w:rPr>
            </w:pPr>
            <w:r w:rsidRPr="00653930">
              <w:rPr>
                <w:rFonts w:ascii="Times New Roman" w:hAnsi="Times New Roman"/>
                <w:lang w:val="ru-RU" w:eastAsia="ru-RU"/>
              </w:rPr>
              <w:t>Вид работ</w:t>
            </w:r>
          </w:p>
        </w:tc>
        <w:tc>
          <w:tcPr>
            <w:tcW w:w="6745" w:type="dxa"/>
            <w:vAlign w:val="center"/>
          </w:tcPr>
          <w:p w14:paraId="04E13024" w14:textId="77777777" w:rsidR="00F7687A" w:rsidRPr="00653930" w:rsidRDefault="00F7687A" w:rsidP="00A8533B">
            <w:pPr>
              <w:rPr>
                <w:rFonts w:ascii="Times New Roman" w:hAnsi="Times New Roman"/>
                <w:lang w:val="ru-RU" w:eastAsia="ru-RU"/>
              </w:rPr>
            </w:pPr>
            <w:r w:rsidRPr="00653930">
              <w:rPr>
                <w:rFonts w:ascii="Times New Roman" w:hAnsi="Times New Roman"/>
                <w:lang w:val="ru-RU" w:eastAsia="ru-RU"/>
              </w:rPr>
              <w:t>Поставка и замена гидравлического лифта (денежный) на 2 остановки, эксплуатируемого в Головном офисе АО «</w:t>
            </w:r>
            <w:proofErr w:type="spellStart"/>
            <w:r w:rsidRPr="00653930">
              <w:rPr>
                <w:rFonts w:ascii="Times New Roman" w:hAnsi="Times New Roman"/>
                <w:lang w:val="ru-RU" w:eastAsia="ru-RU"/>
              </w:rPr>
              <w:t>Узнацбанк</w:t>
            </w:r>
            <w:proofErr w:type="spellEnd"/>
            <w:r w:rsidRPr="00653930">
              <w:rPr>
                <w:rFonts w:ascii="Times New Roman" w:hAnsi="Times New Roman"/>
                <w:lang w:val="ru-RU" w:eastAsia="ru-RU"/>
              </w:rPr>
              <w:t>», расположенного по адресу: г.</w:t>
            </w:r>
            <w:r w:rsidRPr="00C74226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653930">
              <w:rPr>
                <w:rFonts w:ascii="Times New Roman" w:hAnsi="Times New Roman"/>
                <w:lang w:val="ru-RU" w:eastAsia="ru-RU"/>
              </w:rPr>
              <w:t>Ташкент, проспект Амира Темура,101</w:t>
            </w:r>
          </w:p>
        </w:tc>
      </w:tr>
      <w:tr w:rsidR="00F7687A" w:rsidRPr="00653930" w14:paraId="4ABB77B6" w14:textId="77777777" w:rsidTr="00A8533B">
        <w:tc>
          <w:tcPr>
            <w:tcW w:w="560" w:type="dxa"/>
            <w:vAlign w:val="center"/>
          </w:tcPr>
          <w:p w14:paraId="0829E2BE" w14:textId="77777777" w:rsidR="00F7687A" w:rsidRPr="00653930" w:rsidRDefault="00F7687A" w:rsidP="00A8533B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53930"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2046" w:type="dxa"/>
            <w:vAlign w:val="center"/>
          </w:tcPr>
          <w:p w14:paraId="49EC3890" w14:textId="77777777" w:rsidR="00F7687A" w:rsidRPr="00653930" w:rsidRDefault="00F7687A" w:rsidP="00A8533B">
            <w:pPr>
              <w:rPr>
                <w:rFonts w:ascii="Times New Roman" w:hAnsi="Times New Roman"/>
                <w:lang w:val="ru-RU" w:eastAsia="ru-RU"/>
              </w:rPr>
            </w:pPr>
            <w:r w:rsidRPr="00653930">
              <w:rPr>
                <w:rFonts w:ascii="Times New Roman" w:hAnsi="Times New Roman"/>
                <w:lang w:val="ru-RU" w:eastAsia="ru-RU"/>
              </w:rPr>
              <w:t>Источник финансирования</w:t>
            </w:r>
          </w:p>
        </w:tc>
        <w:tc>
          <w:tcPr>
            <w:tcW w:w="6745" w:type="dxa"/>
            <w:vAlign w:val="center"/>
          </w:tcPr>
          <w:p w14:paraId="0642C63B" w14:textId="77777777" w:rsidR="00F7687A" w:rsidRPr="00653930" w:rsidRDefault="00F7687A" w:rsidP="00A8533B">
            <w:pPr>
              <w:rPr>
                <w:rFonts w:ascii="Times New Roman" w:hAnsi="Times New Roman"/>
                <w:lang w:val="ru-RU" w:eastAsia="ru-RU"/>
              </w:rPr>
            </w:pPr>
            <w:r w:rsidRPr="00653930">
              <w:rPr>
                <w:rFonts w:ascii="Times New Roman" w:hAnsi="Times New Roman"/>
                <w:lang w:val="ru-RU" w:eastAsia="ru-RU"/>
              </w:rPr>
              <w:t>Собственные средства АО «</w:t>
            </w:r>
            <w:proofErr w:type="spellStart"/>
            <w:r w:rsidRPr="00653930">
              <w:rPr>
                <w:rFonts w:ascii="Times New Roman" w:hAnsi="Times New Roman"/>
                <w:lang w:val="ru-RU" w:eastAsia="ru-RU"/>
              </w:rPr>
              <w:t>Узнацбанк</w:t>
            </w:r>
            <w:proofErr w:type="spellEnd"/>
            <w:r w:rsidRPr="00653930">
              <w:rPr>
                <w:rFonts w:ascii="Times New Roman" w:hAnsi="Times New Roman"/>
                <w:lang w:val="ru-RU" w:eastAsia="ru-RU"/>
              </w:rPr>
              <w:t>»</w:t>
            </w:r>
          </w:p>
        </w:tc>
      </w:tr>
      <w:tr w:rsidR="00F7687A" w:rsidRPr="00FF19F4" w14:paraId="7F78EED6" w14:textId="77777777" w:rsidTr="00A8533B">
        <w:tc>
          <w:tcPr>
            <w:tcW w:w="560" w:type="dxa"/>
            <w:vAlign w:val="center"/>
          </w:tcPr>
          <w:p w14:paraId="14EC5663" w14:textId="77777777" w:rsidR="00F7687A" w:rsidRPr="00653930" w:rsidRDefault="00F7687A" w:rsidP="00A8533B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5</w:t>
            </w:r>
          </w:p>
        </w:tc>
        <w:tc>
          <w:tcPr>
            <w:tcW w:w="2046" w:type="dxa"/>
            <w:vAlign w:val="center"/>
          </w:tcPr>
          <w:p w14:paraId="49BAE290" w14:textId="77777777" w:rsidR="00F7687A" w:rsidRPr="00653930" w:rsidRDefault="00F7687A" w:rsidP="00A8533B">
            <w:pPr>
              <w:rPr>
                <w:rFonts w:ascii="Times New Roman" w:hAnsi="Times New Roman"/>
                <w:lang w:val="ru-RU" w:eastAsia="ru-RU"/>
              </w:rPr>
            </w:pPr>
            <w:r w:rsidRPr="00653930">
              <w:rPr>
                <w:rFonts w:ascii="Times New Roman" w:hAnsi="Times New Roman"/>
                <w:lang w:val="ru-RU" w:eastAsia="ru-RU"/>
              </w:rPr>
              <w:t>Требования к участнику</w:t>
            </w:r>
          </w:p>
        </w:tc>
        <w:tc>
          <w:tcPr>
            <w:tcW w:w="6745" w:type="dxa"/>
            <w:vAlign w:val="center"/>
          </w:tcPr>
          <w:p w14:paraId="21929CE9" w14:textId="77777777" w:rsidR="00F7687A" w:rsidRPr="00653930" w:rsidRDefault="00F7687A" w:rsidP="00A8533B">
            <w:pPr>
              <w:rPr>
                <w:rFonts w:ascii="Times New Roman" w:hAnsi="Times New Roman"/>
                <w:lang w:val="ru-RU" w:eastAsia="ru-RU"/>
              </w:rPr>
            </w:pPr>
            <w:r w:rsidRPr="00653930">
              <w:rPr>
                <w:rFonts w:ascii="Times New Roman" w:hAnsi="Times New Roman"/>
                <w:lang w:val="ru-RU" w:eastAsia="ru-RU"/>
              </w:rPr>
              <w:t xml:space="preserve">     Для участия в отборе по данному Проекту, необходимо:</w:t>
            </w:r>
          </w:p>
          <w:p w14:paraId="109A4E05" w14:textId="77777777" w:rsidR="00F7687A" w:rsidRPr="00653930" w:rsidRDefault="00F7687A" w:rsidP="00A8533B">
            <w:pPr>
              <w:rPr>
                <w:rFonts w:ascii="Times New Roman" w:hAnsi="Times New Roman"/>
                <w:lang w:val="ru-RU" w:eastAsia="ru-RU"/>
              </w:rPr>
            </w:pPr>
            <w:r w:rsidRPr="00653930">
              <w:rPr>
                <w:rFonts w:ascii="Times New Roman" w:hAnsi="Times New Roman"/>
                <w:lang w:val="ru-RU" w:eastAsia="ru-RU"/>
              </w:rPr>
              <w:t>- Наличие у Подрядчика, специального оборудования, механизмов, электроинструментов (перфораторы, дрели и т.д.).</w:t>
            </w:r>
          </w:p>
          <w:p w14:paraId="0AAFD236" w14:textId="77777777" w:rsidR="00F7687A" w:rsidRPr="00653930" w:rsidRDefault="00F7687A" w:rsidP="00A8533B">
            <w:pPr>
              <w:rPr>
                <w:rFonts w:ascii="Times New Roman" w:hAnsi="Times New Roman"/>
                <w:lang w:val="ru-RU" w:eastAsia="ru-RU"/>
              </w:rPr>
            </w:pPr>
            <w:r w:rsidRPr="00653930">
              <w:rPr>
                <w:rFonts w:ascii="Times New Roman" w:hAnsi="Times New Roman"/>
                <w:lang w:val="ru-RU" w:eastAsia="ru-RU"/>
              </w:rPr>
              <w:t xml:space="preserve">- Наличие инженерно-технических работников: не менее 2-х специалистов (инженер, дипломированный специалист ПТО) и не менее 10 специалистов: квалифицированных рабочих (электронщики, монтажники, электрики и т.п.), работающих у Подрядчика на постоянной основе. </w:t>
            </w:r>
          </w:p>
          <w:p w14:paraId="16202488" w14:textId="77777777" w:rsidR="00F7687A" w:rsidRPr="00653930" w:rsidRDefault="00F7687A" w:rsidP="00A8533B">
            <w:pPr>
              <w:rPr>
                <w:rFonts w:ascii="Times New Roman" w:hAnsi="Times New Roman"/>
                <w:lang w:val="ru-RU" w:eastAsia="ru-RU"/>
              </w:rPr>
            </w:pPr>
            <w:r w:rsidRPr="00653930">
              <w:rPr>
                <w:rFonts w:ascii="Times New Roman" w:hAnsi="Times New Roman"/>
                <w:lang w:val="ru-RU" w:eastAsia="ru-RU"/>
              </w:rPr>
              <w:t xml:space="preserve">- Наличие оборотных средств на начало работ по поставке и замене лифта не менее 20% от общей стоимости Проекта. </w:t>
            </w:r>
          </w:p>
          <w:p w14:paraId="6A2630BF" w14:textId="77777777" w:rsidR="00F7687A" w:rsidRPr="00653930" w:rsidRDefault="00F7687A" w:rsidP="00A8533B">
            <w:pPr>
              <w:rPr>
                <w:rFonts w:ascii="Times New Roman" w:hAnsi="Times New Roman"/>
                <w:lang w:val="ru-RU" w:eastAsia="ru-RU"/>
              </w:rPr>
            </w:pPr>
            <w:r w:rsidRPr="00653930">
              <w:rPr>
                <w:rFonts w:ascii="Times New Roman" w:hAnsi="Times New Roman"/>
                <w:lang w:val="ru-RU" w:eastAsia="ru-RU"/>
              </w:rPr>
              <w:t>-Опыт работы п</w:t>
            </w:r>
            <w:r>
              <w:rPr>
                <w:rFonts w:ascii="Times New Roman" w:hAnsi="Times New Roman"/>
                <w:lang w:val="ru-RU" w:eastAsia="ru-RU"/>
              </w:rPr>
              <w:t xml:space="preserve">о поставке и замене </w:t>
            </w:r>
            <w:r w:rsidRPr="00653930">
              <w:rPr>
                <w:rFonts w:ascii="Times New Roman" w:hAnsi="Times New Roman"/>
                <w:lang w:val="ru-RU" w:eastAsia="ru-RU"/>
              </w:rPr>
              <w:t>лифта,</w:t>
            </w:r>
            <w:r>
              <w:rPr>
                <w:rStyle w:val="a3"/>
                <w:rFonts w:eastAsia="Calibri"/>
                <w:lang w:val="ru-RU"/>
              </w:rPr>
              <w:t xml:space="preserve"> </w:t>
            </w:r>
            <w:r w:rsidRPr="00653930">
              <w:rPr>
                <w:rFonts w:ascii="Times New Roman" w:hAnsi="Times New Roman"/>
                <w:lang w:val="ru-RU" w:eastAsia="ru-RU"/>
              </w:rPr>
              <w:t>за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653930">
              <w:rPr>
                <w:rFonts w:ascii="Times New Roman" w:hAnsi="Times New Roman"/>
                <w:lang w:val="ru-RU" w:eastAsia="ru-RU"/>
              </w:rPr>
              <w:t>последние 3 года (приложить подтверждающие документ</w:t>
            </w:r>
            <w:r>
              <w:rPr>
                <w:rFonts w:ascii="Times New Roman" w:hAnsi="Times New Roman"/>
                <w:lang w:val="ru-RU" w:eastAsia="ru-RU"/>
              </w:rPr>
              <w:t>)</w:t>
            </w:r>
            <w:r w:rsidRPr="00653930">
              <w:rPr>
                <w:rFonts w:ascii="Times New Roman" w:hAnsi="Times New Roman"/>
                <w:lang w:val="ru-RU" w:eastAsia="ru-RU"/>
              </w:rPr>
              <w:t>.</w:t>
            </w:r>
          </w:p>
          <w:p w14:paraId="56290A31" w14:textId="77777777" w:rsidR="00F7687A" w:rsidRPr="00653930" w:rsidRDefault="00F7687A" w:rsidP="00A8533B">
            <w:pPr>
              <w:rPr>
                <w:rFonts w:ascii="Times New Roman" w:hAnsi="Times New Roman"/>
                <w:lang w:val="ru-RU" w:eastAsia="ru-RU"/>
              </w:rPr>
            </w:pPr>
            <w:r w:rsidRPr="00653930">
              <w:rPr>
                <w:rFonts w:ascii="Times New Roman" w:hAnsi="Times New Roman"/>
                <w:lang w:val="ru-RU" w:eastAsia="ru-RU"/>
              </w:rPr>
              <w:t>- Разрешение на монтаж, пуско-наладку и эксплуатацию технических устройст</w:t>
            </w:r>
            <w:r>
              <w:rPr>
                <w:rFonts w:ascii="Times New Roman" w:hAnsi="Times New Roman"/>
                <w:lang w:val="ru-RU" w:eastAsia="ru-RU"/>
              </w:rPr>
              <w:t>в (Государственный Комитет Промышленной Безопасности Республики Узбекистан)</w:t>
            </w:r>
          </w:p>
        </w:tc>
      </w:tr>
      <w:tr w:rsidR="00F7687A" w:rsidRPr="00FF19F4" w14:paraId="7BD642B2" w14:textId="77777777" w:rsidTr="00A8533B">
        <w:tc>
          <w:tcPr>
            <w:tcW w:w="560" w:type="dxa"/>
            <w:vAlign w:val="center"/>
          </w:tcPr>
          <w:p w14:paraId="5D6F7D4E" w14:textId="77777777" w:rsidR="00F7687A" w:rsidRPr="00653930" w:rsidRDefault="00F7687A" w:rsidP="00A8533B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6</w:t>
            </w:r>
          </w:p>
        </w:tc>
        <w:tc>
          <w:tcPr>
            <w:tcW w:w="2046" w:type="dxa"/>
            <w:vAlign w:val="center"/>
          </w:tcPr>
          <w:p w14:paraId="1926F307" w14:textId="77777777" w:rsidR="00F7687A" w:rsidRPr="00653930" w:rsidRDefault="00F7687A" w:rsidP="00A8533B">
            <w:pPr>
              <w:rPr>
                <w:rFonts w:ascii="Times New Roman" w:hAnsi="Times New Roman"/>
                <w:lang w:val="ru-RU" w:eastAsia="ru-RU"/>
              </w:rPr>
            </w:pPr>
            <w:r w:rsidRPr="00653930">
              <w:rPr>
                <w:rFonts w:ascii="Times New Roman" w:hAnsi="Times New Roman"/>
                <w:lang w:val="ru-RU" w:eastAsia="ru-RU"/>
              </w:rPr>
              <w:t>Не допускаются к участию в отборе участники</w:t>
            </w:r>
          </w:p>
        </w:tc>
        <w:tc>
          <w:tcPr>
            <w:tcW w:w="6745" w:type="dxa"/>
            <w:vAlign w:val="center"/>
          </w:tcPr>
          <w:p w14:paraId="06461748" w14:textId="77777777" w:rsidR="00F7687A" w:rsidRPr="00653930" w:rsidRDefault="00F7687A" w:rsidP="00A8533B">
            <w:pPr>
              <w:rPr>
                <w:rFonts w:ascii="Times New Roman" w:hAnsi="Times New Roman"/>
                <w:lang w:val="ru-RU" w:eastAsia="ru-RU"/>
              </w:rPr>
            </w:pPr>
            <w:r w:rsidRPr="00653930">
              <w:rPr>
                <w:rFonts w:ascii="Times New Roman" w:hAnsi="Times New Roman"/>
                <w:lang w:val="ru-RU" w:eastAsia="ru-RU"/>
              </w:rPr>
              <w:t>-находящиеся в состоянии судебного разбирательства с заказчиком;</w:t>
            </w:r>
          </w:p>
          <w:p w14:paraId="49F7E06D" w14:textId="77777777" w:rsidR="00F7687A" w:rsidRPr="00653930" w:rsidRDefault="00F7687A" w:rsidP="00A8533B">
            <w:pPr>
              <w:rPr>
                <w:rFonts w:ascii="Times New Roman" w:hAnsi="Times New Roman"/>
                <w:lang w:val="ru-RU" w:eastAsia="ru-RU"/>
              </w:rPr>
            </w:pPr>
            <w:r w:rsidRPr="00653930">
              <w:rPr>
                <w:rFonts w:ascii="Times New Roman" w:hAnsi="Times New Roman"/>
                <w:lang w:val="ru-RU" w:eastAsia="ru-RU"/>
              </w:rPr>
              <w:t>- находящиеся в Едином реестре недобросовестных исполнителей;</w:t>
            </w:r>
          </w:p>
          <w:p w14:paraId="45698313" w14:textId="77777777" w:rsidR="00F7687A" w:rsidRPr="00653930" w:rsidRDefault="00F7687A" w:rsidP="00A8533B">
            <w:pPr>
              <w:rPr>
                <w:rFonts w:ascii="Times New Roman" w:hAnsi="Times New Roman"/>
                <w:lang w:val="ru-RU" w:eastAsia="ru-RU"/>
              </w:rPr>
            </w:pPr>
            <w:r w:rsidRPr="00653930">
              <w:rPr>
                <w:rFonts w:ascii="Times New Roman" w:hAnsi="Times New Roman"/>
                <w:lang w:val="ru-RU" w:eastAsia="ru-RU"/>
              </w:rPr>
              <w:t>- имеющие просроченную дебиторскую задолженность перед бюджетом и поставщиками</w:t>
            </w:r>
          </w:p>
        </w:tc>
      </w:tr>
      <w:tr w:rsidR="00F7687A" w:rsidRPr="00FF19F4" w14:paraId="69A2E021" w14:textId="77777777" w:rsidTr="00A8533B">
        <w:tc>
          <w:tcPr>
            <w:tcW w:w="560" w:type="dxa"/>
            <w:vAlign w:val="center"/>
          </w:tcPr>
          <w:p w14:paraId="65C99BDA" w14:textId="77777777" w:rsidR="00F7687A" w:rsidRPr="00653930" w:rsidRDefault="00F7687A" w:rsidP="00A8533B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7</w:t>
            </w:r>
          </w:p>
        </w:tc>
        <w:tc>
          <w:tcPr>
            <w:tcW w:w="2046" w:type="dxa"/>
            <w:vAlign w:val="center"/>
          </w:tcPr>
          <w:p w14:paraId="026CD756" w14:textId="77777777" w:rsidR="00F7687A" w:rsidRPr="00653930" w:rsidRDefault="00F7687A" w:rsidP="00A8533B">
            <w:pPr>
              <w:rPr>
                <w:rFonts w:ascii="Times New Roman" w:hAnsi="Times New Roman"/>
                <w:lang w:val="ru-RU" w:eastAsia="ru-RU"/>
              </w:rPr>
            </w:pPr>
            <w:r w:rsidRPr="00653930">
              <w:rPr>
                <w:rFonts w:ascii="Times New Roman" w:hAnsi="Times New Roman"/>
                <w:lang w:val="ru-RU" w:eastAsia="ru-RU"/>
              </w:rPr>
              <w:t>Срок начала и окончания работ</w:t>
            </w:r>
          </w:p>
        </w:tc>
        <w:tc>
          <w:tcPr>
            <w:tcW w:w="6745" w:type="dxa"/>
            <w:vAlign w:val="center"/>
          </w:tcPr>
          <w:p w14:paraId="248DA941" w14:textId="77777777" w:rsidR="00F7687A" w:rsidRPr="00653930" w:rsidRDefault="00F7687A" w:rsidP="00A8533B">
            <w:pPr>
              <w:rPr>
                <w:rFonts w:ascii="Times New Roman" w:hAnsi="Times New Roman"/>
                <w:lang w:val="ru-RU" w:eastAsia="ru-RU"/>
              </w:rPr>
            </w:pPr>
            <w:r w:rsidRPr="00653930">
              <w:rPr>
                <w:rFonts w:ascii="Times New Roman" w:hAnsi="Times New Roman"/>
                <w:lang w:val="ru-RU" w:eastAsia="ru-RU"/>
              </w:rPr>
              <w:t xml:space="preserve">Начало работ: с момента поступления аванса на расчетный счет Подрядчика, окончание: - не более </w:t>
            </w:r>
            <w:r w:rsidRPr="00653930">
              <w:rPr>
                <w:rFonts w:ascii="Times New Roman" w:hAnsi="Times New Roman"/>
                <w:b/>
                <w:lang w:val="ru-RU" w:eastAsia="ru-RU"/>
              </w:rPr>
              <w:t>60 дней</w:t>
            </w:r>
            <w:r w:rsidRPr="00653930">
              <w:rPr>
                <w:rFonts w:ascii="Times New Roman" w:hAnsi="Times New Roman"/>
                <w:lang w:val="ru-RU" w:eastAsia="ru-RU"/>
              </w:rPr>
              <w:t xml:space="preserve"> со дня начала работ, согласно условиям заключенного договора и технического задания. </w:t>
            </w:r>
          </w:p>
        </w:tc>
      </w:tr>
      <w:tr w:rsidR="00F7687A" w:rsidRPr="00FF19F4" w14:paraId="457D422B" w14:textId="77777777" w:rsidTr="00A8533B">
        <w:tc>
          <w:tcPr>
            <w:tcW w:w="560" w:type="dxa"/>
            <w:vAlign w:val="center"/>
          </w:tcPr>
          <w:p w14:paraId="287D47B4" w14:textId="77777777" w:rsidR="00F7687A" w:rsidRPr="00653930" w:rsidRDefault="00F7687A" w:rsidP="00A8533B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8</w:t>
            </w:r>
          </w:p>
        </w:tc>
        <w:tc>
          <w:tcPr>
            <w:tcW w:w="2046" w:type="dxa"/>
            <w:vAlign w:val="center"/>
          </w:tcPr>
          <w:p w14:paraId="69348593" w14:textId="77777777" w:rsidR="00F7687A" w:rsidRPr="00653930" w:rsidRDefault="00F7687A" w:rsidP="00A8533B">
            <w:pPr>
              <w:rPr>
                <w:rFonts w:ascii="Times New Roman" w:hAnsi="Times New Roman"/>
                <w:lang w:val="ru-RU" w:eastAsia="ru-RU"/>
              </w:rPr>
            </w:pPr>
            <w:r w:rsidRPr="00653930">
              <w:rPr>
                <w:rFonts w:ascii="Times New Roman" w:hAnsi="Times New Roman"/>
                <w:lang w:val="ru-RU" w:eastAsia="ru-RU"/>
              </w:rPr>
              <w:t>Основные объёмы работ</w:t>
            </w:r>
          </w:p>
        </w:tc>
        <w:tc>
          <w:tcPr>
            <w:tcW w:w="6745" w:type="dxa"/>
            <w:vAlign w:val="center"/>
          </w:tcPr>
          <w:p w14:paraId="1EF559A8" w14:textId="77777777" w:rsidR="00F7687A" w:rsidRPr="00653930" w:rsidRDefault="00F7687A" w:rsidP="00A8533B">
            <w:pPr>
              <w:rPr>
                <w:rFonts w:ascii="Times New Roman" w:hAnsi="Times New Roman"/>
                <w:lang w:val="ru-RU" w:eastAsia="ru-RU"/>
              </w:rPr>
            </w:pPr>
            <w:r w:rsidRPr="00653930">
              <w:rPr>
                <w:rFonts w:ascii="Times New Roman" w:hAnsi="Times New Roman"/>
                <w:lang w:val="ru-RU" w:eastAsia="ru-RU"/>
              </w:rPr>
              <w:t>Поставка нового лифта, демонтаж старого лифта,  монтаж, пуско-наладка, подключение к существующей системе лифтового мониторинга(Е-</w:t>
            </w:r>
            <w:r w:rsidRPr="00653930">
              <w:rPr>
                <w:rFonts w:ascii="Times New Roman" w:hAnsi="Times New Roman"/>
                <w:lang w:eastAsia="ru-RU"/>
              </w:rPr>
              <w:t>Link</w:t>
            </w:r>
            <w:r w:rsidRPr="00653930">
              <w:rPr>
                <w:rFonts w:ascii="Times New Roman" w:hAnsi="Times New Roman"/>
                <w:lang w:val="ru-RU" w:eastAsia="ru-RU"/>
              </w:rPr>
              <w:t>), подключение аудио системы, подключения к существующей пожарной сигнализаций, предоставление всей необходимой разрешительной документации для эксплуатации нового лифта, утвержденной в государственных органах Разрешение выданное организацией-«</w:t>
            </w:r>
            <w:proofErr w:type="spellStart"/>
            <w:r w:rsidRPr="00653930">
              <w:rPr>
                <w:rFonts w:ascii="Times New Roman" w:hAnsi="Times New Roman"/>
                <w:lang w:val="ru-RU" w:eastAsia="ru-RU"/>
              </w:rPr>
              <w:t>Саноатконтехназорат</w:t>
            </w:r>
            <w:proofErr w:type="spellEnd"/>
            <w:r w:rsidRPr="00653930">
              <w:rPr>
                <w:rFonts w:ascii="Times New Roman" w:hAnsi="Times New Roman"/>
                <w:lang w:val="ru-RU" w:eastAsia="ru-RU"/>
              </w:rPr>
              <w:t>».</w:t>
            </w:r>
          </w:p>
        </w:tc>
      </w:tr>
      <w:tr w:rsidR="00F7687A" w:rsidRPr="00FF19F4" w14:paraId="66EB1953" w14:textId="77777777" w:rsidTr="00A8533B">
        <w:tc>
          <w:tcPr>
            <w:tcW w:w="560" w:type="dxa"/>
            <w:vAlign w:val="center"/>
          </w:tcPr>
          <w:p w14:paraId="7160580A" w14:textId="77777777" w:rsidR="00F7687A" w:rsidRPr="00653930" w:rsidRDefault="00F7687A" w:rsidP="00A8533B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9</w:t>
            </w:r>
          </w:p>
        </w:tc>
        <w:tc>
          <w:tcPr>
            <w:tcW w:w="2046" w:type="dxa"/>
            <w:vAlign w:val="center"/>
          </w:tcPr>
          <w:p w14:paraId="181E7178" w14:textId="77777777" w:rsidR="00F7687A" w:rsidRPr="00653930" w:rsidRDefault="00F7687A" w:rsidP="00A8533B">
            <w:pPr>
              <w:rPr>
                <w:rFonts w:ascii="Times New Roman" w:hAnsi="Times New Roman"/>
                <w:lang w:val="ru-RU" w:eastAsia="ru-RU"/>
              </w:rPr>
            </w:pPr>
            <w:bookmarkStart w:id="1" w:name="_Hlk68085251"/>
            <w:r w:rsidRPr="00653930">
              <w:rPr>
                <w:rFonts w:ascii="Times New Roman" w:hAnsi="Times New Roman"/>
                <w:lang w:val="ru-RU" w:eastAsia="ru-RU"/>
              </w:rPr>
              <w:t xml:space="preserve">Требование к </w:t>
            </w:r>
            <w:r w:rsidRPr="00653930">
              <w:rPr>
                <w:rFonts w:ascii="Times New Roman" w:hAnsi="Times New Roman"/>
                <w:lang w:val="ru-RU" w:eastAsia="ru-RU"/>
              </w:rPr>
              <w:lastRenderedPageBreak/>
              <w:t xml:space="preserve">основному </w:t>
            </w:r>
            <w:bookmarkEnd w:id="1"/>
            <w:r w:rsidRPr="00653930">
              <w:rPr>
                <w:rFonts w:ascii="Times New Roman" w:hAnsi="Times New Roman"/>
                <w:lang w:val="ru-RU" w:eastAsia="ru-RU"/>
              </w:rPr>
              <w:t>оснащению и материалам кабины лифта</w:t>
            </w:r>
          </w:p>
        </w:tc>
        <w:tc>
          <w:tcPr>
            <w:tcW w:w="6745" w:type="dxa"/>
            <w:vAlign w:val="center"/>
          </w:tcPr>
          <w:p w14:paraId="62F3C98E" w14:textId="77777777" w:rsidR="00F7687A" w:rsidRPr="00653930" w:rsidRDefault="00F7687A" w:rsidP="00A8533B">
            <w:pPr>
              <w:rPr>
                <w:rFonts w:ascii="Times New Roman" w:hAnsi="Times New Roman"/>
                <w:lang w:val="ru-RU" w:eastAsia="ru-RU"/>
              </w:rPr>
            </w:pPr>
            <w:r w:rsidRPr="00653930">
              <w:rPr>
                <w:rFonts w:ascii="Times New Roman" w:hAnsi="Times New Roman"/>
                <w:lang w:val="ru-RU" w:eastAsia="ru-RU"/>
              </w:rPr>
              <w:lastRenderedPageBreak/>
              <w:t xml:space="preserve">Материал кабины: нержавеющая сталь </w:t>
            </w:r>
            <w:r w:rsidRPr="00653930">
              <w:rPr>
                <w:rFonts w:ascii="Times New Roman" w:hAnsi="Times New Roman"/>
                <w:lang w:eastAsia="ru-RU"/>
              </w:rPr>
              <w:t>ST</w:t>
            </w:r>
            <w:r w:rsidRPr="00653930">
              <w:rPr>
                <w:rFonts w:ascii="Times New Roman" w:hAnsi="Times New Roman"/>
                <w:lang w:val="ru-RU" w:eastAsia="ru-RU"/>
              </w:rPr>
              <w:t>43</w:t>
            </w:r>
          </w:p>
          <w:p w14:paraId="3D8838EF" w14:textId="77777777" w:rsidR="00F7687A" w:rsidRPr="00653930" w:rsidRDefault="00F7687A" w:rsidP="00A8533B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653930">
              <w:rPr>
                <w:rFonts w:ascii="Times New Roman" w:hAnsi="Times New Roman"/>
                <w:lang w:val="ru-RU" w:eastAsia="ru-RU"/>
              </w:rPr>
              <w:lastRenderedPageBreak/>
              <w:t>Пол: евро (площадь пола1,68м2)</w:t>
            </w:r>
          </w:p>
          <w:p w14:paraId="2DFCF554" w14:textId="77777777" w:rsidR="00F7687A" w:rsidRPr="00653930" w:rsidRDefault="00F7687A" w:rsidP="00A8533B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653930">
              <w:rPr>
                <w:rFonts w:ascii="Times New Roman" w:hAnsi="Times New Roman"/>
                <w:lang w:val="ru-RU" w:eastAsia="ru-RU"/>
              </w:rPr>
              <w:t xml:space="preserve">Потолок: матовое стекло с </w:t>
            </w:r>
            <w:r w:rsidRPr="00653930">
              <w:rPr>
                <w:rFonts w:ascii="Times New Roman" w:hAnsi="Times New Roman"/>
                <w:lang w:eastAsia="ru-RU"/>
              </w:rPr>
              <w:t>Led</w:t>
            </w:r>
            <w:r w:rsidRPr="00653930">
              <w:rPr>
                <w:rFonts w:ascii="Times New Roman" w:hAnsi="Times New Roman"/>
                <w:lang w:val="ru-RU" w:eastAsia="ru-RU"/>
              </w:rPr>
              <w:t xml:space="preserve"> освещением</w:t>
            </w:r>
          </w:p>
          <w:p w14:paraId="5C5C5C73" w14:textId="77777777" w:rsidR="00F7687A" w:rsidRPr="00653930" w:rsidRDefault="00F7687A" w:rsidP="00A8533B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653930">
              <w:rPr>
                <w:rFonts w:ascii="Times New Roman" w:hAnsi="Times New Roman"/>
                <w:lang w:val="ru-RU" w:eastAsia="ru-RU"/>
              </w:rPr>
              <w:t>Поручень: Круглый из нерж. Стали с задней стороны</w:t>
            </w:r>
          </w:p>
          <w:p w14:paraId="5E5385D0" w14:textId="77777777" w:rsidR="00F7687A" w:rsidRPr="00653930" w:rsidRDefault="00F7687A" w:rsidP="00A8533B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653930">
              <w:rPr>
                <w:rFonts w:ascii="Times New Roman" w:hAnsi="Times New Roman"/>
                <w:lang w:val="ru-RU" w:eastAsia="ru-RU"/>
              </w:rPr>
              <w:t>Зеркало: на задней стенке зеркальная нержавейка</w:t>
            </w:r>
          </w:p>
          <w:p w14:paraId="454154D4" w14:textId="77777777" w:rsidR="00F7687A" w:rsidRPr="00653930" w:rsidRDefault="00F7687A" w:rsidP="00A8533B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653930">
              <w:rPr>
                <w:rFonts w:ascii="Times New Roman" w:hAnsi="Times New Roman"/>
                <w:lang w:val="ru-RU" w:eastAsia="ru-RU"/>
              </w:rPr>
              <w:t>Сигнализация: одна в кабине на боковой стенке, 330</w:t>
            </w:r>
          </w:p>
          <w:p w14:paraId="766021CD" w14:textId="77777777" w:rsidR="00F7687A" w:rsidRPr="00653930" w:rsidRDefault="00F7687A" w:rsidP="00A8533B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653930">
              <w:rPr>
                <w:rFonts w:ascii="Times New Roman" w:hAnsi="Times New Roman"/>
                <w:lang w:val="ru-RU" w:eastAsia="ru-RU"/>
              </w:rPr>
              <w:t>Предусмотреть блокировку вызовов на этаже</w:t>
            </w:r>
          </w:p>
          <w:p w14:paraId="60FDBF0A" w14:textId="77777777" w:rsidR="00F7687A" w:rsidRPr="00653930" w:rsidRDefault="00F7687A" w:rsidP="00A8533B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653930">
              <w:rPr>
                <w:rFonts w:ascii="Times New Roman" w:hAnsi="Times New Roman"/>
                <w:lang w:val="ru-RU" w:eastAsia="ru-RU"/>
              </w:rPr>
              <w:t>Год выпуска лифта: не ранее 2021 года.</w:t>
            </w:r>
          </w:p>
          <w:p w14:paraId="0196CF5C" w14:textId="77777777" w:rsidR="00F7687A" w:rsidRPr="00653930" w:rsidRDefault="00F7687A" w:rsidP="00A8533B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653930">
              <w:rPr>
                <w:rFonts w:ascii="Times New Roman" w:hAnsi="Times New Roman"/>
                <w:lang w:val="ru-RU" w:eastAsia="ru-RU"/>
              </w:rPr>
              <w:t>Обязательное наличие запасных частей на складе Подрядчика, на весь период гарантийного срока.</w:t>
            </w:r>
          </w:p>
          <w:p w14:paraId="119D9F0B" w14:textId="77777777" w:rsidR="00F7687A" w:rsidRPr="00653930" w:rsidRDefault="00F7687A" w:rsidP="00A8533B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653930">
              <w:rPr>
                <w:rFonts w:ascii="Times New Roman" w:hAnsi="Times New Roman"/>
                <w:lang w:val="ru-RU" w:eastAsia="ru-RU"/>
              </w:rPr>
              <w:t>Отде</w:t>
            </w:r>
            <w:r>
              <w:rPr>
                <w:rFonts w:ascii="Times New Roman" w:hAnsi="Times New Roman"/>
                <w:lang w:val="ru-RU" w:eastAsia="ru-RU"/>
              </w:rPr>
              <w:t>лка этажные дверей, 1-этаж Нержавеющая сталь</w:t>
            </w:r>
            <w:r w:rsidRPr="00653930">
              <w:rPr>
                <w:rFonts w:ascii="Times New Roman" w:hAnsi="Times New Roman"/>
                <w:lang w:val="ru-RU" w:eastAsia="ru-RU"/>
              </w:rPr>
              <w:t>,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653930">
              <w:rPr>
                <w:rFonts w:ascii="Times New Roman" w:hAnsi="Times New Roman"/>
                <w:lang w:val="ru-RU" w:eastAsia="ru-RU"/>
              </w:rPr>
              <w:t>2</w:t>
            </w:r>
            <w:r>
              <w:rPr>
                <w:rFonts w:ascii="Times New Roman" w:hAnsi="Times New Roman"/>
                <w:lang w:val="ru-RU" w:eastAsia="ru-RU"/>
              </w:rPr>
              <w:t>-этаж</w:t>
            </w:r>
            <w:r w:rsidRPr="00653930">
              <w:rPr>
                <w:rFonts w:ascii="Times New Roman" w:hAnsi="Times New Roman"/>
                <w:lang w:val="ru-RU" w:eastAsia="ru-RU"/>
              </w:rPr>
              <w:t xml:space="preserve"> Нержа</w:t>
            </w:r>
            <w:r>
              <w:rPr>
                <w:rFonts w:ascii="Times New Roman" w:hAnsi="Times New Roman"/>
                <w:lang w:val="ru-RU" w:eastAsia="ru-RU"/>
              </w:rPr>
              <w:t>веющая сталь</w:t>
            </w:r>
          </w:p>
        </w:tc>
      </w:tr>
      <w:tr w:rsidR="00F7687A" w:rsidRPr="00653930" w14:paraId="2623D718" w14:textId="77777777" w:rsidTr="00A8533B">
        <w:tc>
          <w:tcPr>
            <w:tcW w:w="560" w:type="dxa"/>
            <w:vAlign w:val="center"/>
          </w:tcPr>
          <w:p w14:paraId="6437708F" w14:textId="77777777" w:rsidR="00F7687A" w:rsidRPr="00653930" w:rsidRDefault="00F7687A" w:rsidP="00A8533B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53930">
              <w:rPr>
                <w:rFonts w:ascii="Times New Roman" w:hAnsi="Times New Roman"/>
                <w:lang w:val="ru-RU" w:eastAsia="ru-RU"/>
              </w:rPr>
              <w:lastRenderedPageBreak/>
              <w:t>1</w:t>
            </w:r>
            <w:r>
              <w:rPr>
                <w:rFonts w:ascii="Times New Roman" w:hAnsi="Times New Roman"/>
                <w:lang w:val="ru-RU" w:eastAsia="ru-RU"/>
              </w:rPr>
              <w:t>0</w:t>
            </w:r>
          </w:p>
        </w:tc>
        <w:tc>
          <w:tcPr>
            <w:tcW w:w="2046" w:type="dxa"/>
            <w:vAlign w:val="center"/>
          </w:tcPr>
          <w:p w14:paraId="3DE61995" w14:textId="77777777" w:rsidR="00F7687A" w:rsidRPr="00653930" w:rsidRDefault="00F7687A" w:rsidP="00A8533B">
            <w:pPr>
              <w:rPr>
                <w:rFonts w:ascii="Times New Roman" w:hAnsi="Times New Roman"/>
                <w:lang w:val="ru-RU" w:eastAsia="ru-RU"/>
              </w:rPr>
            </w:pPr>
            <w:r w:rsidRPr="00653930">
              <w:rPr>
                <w:rFonts w:ascii="Times New Roman" w:hAnsi="Times New Roman"/>
                <w:lang w:val="ru-RU" w:eastAsia="ru-RU"/>
              </w:rPr>
              <w:t>Требования к техническим параметрам лифта</w:t>
            </w:r>
          </w:p>
        </w:tc>
        <w:tc>
          <w:tcPr>
            <w:tcW w:w="6745" w:type="dxa"/>
            <w:vAlign w:val="center"/>
          </w:tcPr>
          <w:p w14:paraId="3F7037BB" w14:textId="77777777" w:rsidR="00F7687A" w:rsidRPr="00653930" w:rsidRDefault="00F7687A" w:rsidP="00A8533B">
            <w:pPr>
              <w:rPr>
                <w:rFonts w:ascii="Times New Roman" w:hAnsi="Times New Roman"/>
                <w:lang w:val="ru-RU" w:eastAsia="ru-RU"/>
              </w:rPr>
            </w:pPr>
            <w:r w:rsidRPr="00653930">
              <w:rPr>
                <w:rFonts w:ascii="Times New Roman" w:hAnsi="Times New Roman"/>
                <w:lang w:val="ru-RU" w:eastAsia="ru-RU"/>
              </w:rPr>
              <w:t>Поставляемый лифт должен полностью соответствовать установленным европейским стандартам.</w:t>
            </w:r>
          </w:p>
          <w:p w14:paraId="4F16C92A" w14:textId="77777777" w:rsidR="00F7687A" w:rsidRPr="00653930" w:rsidRDefault="00F7687A" w:rsidP="00A8533B">
            <w:pPr>
              <w:rPr>
                <w:rFonts w:ascii="Times New Roman" w:hAnsi="Times New Roman"/>
                <w:lang w:val="ru-RU" w:eastAsia="ru-RU"/>
              </w:rPr>
            </w:pPr>
            <w:r w:rsidRPr="00653930">
              <w:rPr>
                <w:rFonts w:ascii="Times New Roman" w:hAnsi="Times New Roman"/>
                <w:lang w:val="ru-RU" w:eastAsia="ru-RU"/>
              </w:rPr>
              <w:t>- Грузоподъёмность 1000кг</w:t>
            </w:r>
          </w:p>
          <w:p w14:paraId="38302DFE" w14:textId="77777777" w:rsidR="00F7687A" w:rsidRPr="00653930" w:rsidRDefault="00F7687A" w:rsidP="00A8533B">
            <w:pPr>
              <w:rPr>
                <w:rFonts w:ascii="Times New Roman" w:hAnsi="Times New Roman"/>
                <w:lang w:val="ru-RU" w:eastAsia="ru-RU"/>
              </w:rPr>
            </w:pPr>
            <w:r w:rsidRPr="00653930">
              <w:rPr>
                <w:rFonts w:ascii="Times New Roman" w:hAnsi="Times New Roman"/>
                <w:lang w:val="ru-RU" w:eastAsia="ru-RU"/>
              </w:rPr>
              <w:t>-Высота подъёма 16,8м</w:t>
            </w:r>
          </w:p>
          <w:p w14:paraId="2B614C08" w14:textId="77777777" w:rsidR="00F7687A" w:rsidRPr="00653930" w:rsidRDefault="00F7687A" w:rsidP="00A8533B">
            <w:pPr>
              <w:rPr>
                <w:rFonts w:ascii="Times New Roman" w:hAnsi="Times New Roman"/>
                <w:lang w:val="ru-RU" w:eastAsia="ru-RU"/>
              </w:rPr>
            </w:pPr>
            <w:r w:rsidRPr="00653930">
              <w:rPr>
                <w:rFonts w:ascii="Times New Roman" w:hAnsi="Times New Roman"/>
                <w:lang w:val="ru-RU" w:eastAsia="ru-RU"/>
              </w:rPr>
              <w:t>-Скорость подъёма 1,0м/с</w:t>
            </w:r>
          </w:p>
          <w:p w14:paraId="4EAE91D1" w14:textId="77777777" w:rsidR="00F7687A" w:rsidRPr="00653930" w:rsidRDefault="00F7687A" w:rsidP="00A8533B">
            <w:pPr>
              <w:rPr>
                <w:rFonts w:ascii="Times New Roman" w:hAnsi="Times New Roman"/>
                <w:lang w:val="ru-RU" w:eastAsia="ru-RU"/>
              </w:rPr>
            </w:pPr>
            <w:r w:rsidRPr="00653930">
              <w:rPr>
                <w:rFonts w:ascii="Times New Roman" w:hAnsi="Times New Roman"/>
                <w:lang w:val="ru-RU" w:eastAsia="ru-RU"/>
              </w:rPr>
              <w:t>-Высота последнего этажа 4800мм</w:t>
            </w:r>
          </w:p>
          <w:p w14:paraId="1A1CE0A3" w14:textId="77777777" w:rsidR="00F7687A" w:rsidRPr="00653930" w:rsidRDefault="00F7687A" w:rsidP="00A8533B">
            <w:pPr>
              <w:rPr>
                <w:rFonts w:ascii="Times New Roman" w:hAnsi="Times New Roman"/>
                <w:lang w:val="ru-RU" w:eastAsia="ru-RU"/>
              </w:rPr>
            </w:pPr>
            <w:r w:rsidRPr="00653930">
              <w:rPr>
                <w:rFonts w:ascii="Times New Roman" w:hAnsi="Times New Roman"/>
                <w:lang w:val="ru-RU" w:eastAsia="ru-RU"/>
              </w:rPr>
              <w:t>-Внутренний размер кабины лифта (ширина х глубина х высота)</w:t>
            </w:r>
          </w:p>
          <w:p w14:paraId="60E27B4B" w14:textId="77777777" w:rsidR="00F7687A" w:rsidRPr="00653930" w:rsidRDefault="00F7687A" w:rsidP="00A8533B">
            <w:pPr>
              <w:rPr>
                <w:rFonts w:ascii="Times New Roman" w:hAnsi="Times New Roman"/>
                <w:lang w:val="ru-RU" w:eastAsia="ru-RU"/>
              </w:rPr>
            </w:pPr>
            <w:r w:rsidRPr="00653930">
              <w:rPr>
                <w:rFonts w:ascii="Times New Roman" w:hAnsi="Times New Roman"/>
                <w:lang w:val="ru-RU" w:eastAsia="ru-RU"/>
              </w:rPr>
              <w:t>1400 х 1200 х 2300 мм</w:t>
            </w:r>
          </w:p>
          <w:p w14:paraId="6BA0E148" w14:textId="77777777" w:rsidR="00F7687A" w:rsidRPr="00653930" w:rsidRDefault="00F7687A" w:rsidP="00A8533B">
            <w:pPr>
              <w:rPr>
                <w:rFonts w:ascii="Times New Roman" w:hAnsi="Times New Roman"/>
                <w:lang w:val="ru-RU" w:eastAsia="ru-RU"/>
              </w:rPr>
            </w:pPr>
            <w:r w:rsidRPr="00653930">
              <w:rPr>
                <w:rFonts w:ascii="Times New Roman" w:hAnsi="Times New Roman"/>
                <w:lang w:val="ru-RU" w:eastAsia="ru-RU"/>
              </w:rPr>
              <w:t>- Приямок, верхнее пространство:1570,4380 мм</w:t>
            </w:r>
          </w:p>
          <w:p w14:paraId="15EF7CB9" w14:textId="77777777" w:rsidR="00F7687A" w:rsidRPr="00653930" w:rsidRDefault="00F7687A" w:rsidP="00A8533B">
            <w:pPr>
              <w:rPr>
                <w:rFonts w:ascii="Times New Roman" w:hAnsi="Times New Roman"/>
                <w:lang w:val="ru-RU" w:eastAsia="ru-RU"/>
              </w:rPr>
            </w:pPr>
            <w:r w:rsidRPr="00653930">
              <w:rPr>
                <w:rFonts w:ascii="Times New Roman" w:hAnsi="Times New Roman"/>
                <w:lang w:val="ru-RU" w:eastAsia="ru-RU"/>
              </w:rPr>
              <w:t>- Размер шахты 2200*2800</w:t>
            </w:r>
          </w:p>
          <w:p w14:paraId="1F907889" w14:textId="77777777" w:rsidR="00F7687A" w:rsidRPr="00653930" w:rsidRDefault="00F7687A" w:rsidP="00A8533B">
            <w:pPr>
              <w:rPr>
                <w:rFonts w:ascii="Times New Roman" w:hAnsi="Times New Roman"/>
                <w:lang w:val="ru-RU" w:eastAsia="ru-RU"/>
              </w:rPr>
            </w:pPr>
            <w:r w:rsidRPr="00653930">
              <w:rPr>
                <w:rFonts w:ascii="Times New Roman" w:hAnsi="Times New Roman"/>
                <w:lang w:val="ru-RU" w:eastAsia="ru-RU"/>
              </w:rPr>
              <w:t>- Чистая ширина х высота дверей: 900 х 2100</w:t>
            </w:r>
          </w:p>
          <w:p w14:paraId="046CE382" w14:textId="77777777" w:rsidR="00F7687A" w:rsidRPr="00653930" w:rsidRDefault="00F7687A" w:rsidP="00A8533B">
            <w:pPr>
              <w:rPr>
                <w:rFonts w:ascii="Times New Roman" w:hAnsi="Times New Roman"/>
                <w:lang w:val="ru-RU" w:eastAsia="ru-RU"/>
              </w:rPr>
            </w:pPr>
            <w:r w:rsidRPr="00653930">
              <w:rPr>
                <w:rFonts w:ascii="Times New Roman" w:hAnsi="Times New Roman"/>
                <w:lang w:val="ru-RU" w:eastAsia="ru-RU"/>
              </w:rPr>
              <w:t>- Тип открытия дверей центральное</w:t>
            </w:r>
          </w:p>
          <w:p w14:paraId="6060AD7E" w14:textId="77777777" w:rsidR="00F7687A" w:rsidRPr="00653930" w:rsidRDefault="00F7687A" w:rsidP="00A8533B">
            <w:pPr>
              <w:rPr>
                <w:rFonts w:ascii="Times New Roman" w:hAnsi="Times New Roman"/>
                <w:lang w:val="ru-RU" w:eastAsia="ru-RU"/>
              </w:rPr>
            </w:pPr>
            <w:r w:rsidRPr="00653930">
              <w:rPr>
                <w:rFonts w:ascii="Times New Roman" w:hAnsi="Times New Roman"/>
                <w:lang w:val="ru-RU" w:eastAsia="ru-RU"/>
              </w:rPr>
              <w:t>-Тяговые машины синхронный электродвигатель с постоянными магнитами</w:t>
            </w:r>
          </w:p>
          <w:p w14:paraId="77ECAE9C" w14:textId="77777777" w:rsidR="00F7687A" w:rsidRPr="00653930" w:rsidRDefault="00F7687A" w:rsidP="00A8533B">
            <w:pPr>
              <w:rPr>
                <w:rFonts w:ascii="Times New Roman" w:hAnsi="Times New Roman"/>
                <w:lang w:val="ru-RU" w:eastAsia="ru-RU"/>
              </w:rPr>
            </w:pPr>
            <w:r w:rsidRPr="00653930">
              <w:rPr>
                <w:rFonts w:ascii="Times New Roman" w:hAnsi="Times New Roman"/>
                <w:lang w:val="ru-RU" w:eastAsia="ru-RU"/>
              </w:rPr>
              <w:t>-При выключении электрического питания, лифт приезжает на ближайший этаж и открывает двери.</w:t>
            </w:r>
          </w:p>
          <w:p w14:paraId="4DF38FD5" w14:textId="77777777" w:rsidR="00F7687A" w:rsidRPr="00653930" w:rsidRDefault="00F7687A" w:rsidP="00A8533B">
            <w:pPr>
              <w:rPr>
                <w:rFonts w:ascii="Times New Roman" w:hAnsi="Times New Roman"/>
                <w:lang w:val="ru-RU" w:eastAsia="ru-RU"/>
              </w:rPr>
            </w:pPr>
            <w:r w:rsidRPr="00653930">
              <w:rPr>
                <w:rFonts w:ascii="Times New Roman" w:hAnsi="Times New Roman"/>
                <w:lang w:val="ru-RU" w:eastAsia="ru-RU"/>
              </w:rPr>
              <w:t xml:space="preserve">- система управления должна обеспечивать защиту от следующих неисправностей: небаланс фаз по току, перегрузка или короткое замыкание, обрыв фаз.  </w:t>
            </w:r>
          </w:p>
          <w:p w14:paraId="13E1AD48" w14:textId="77777777" w:rsidR="00F7687A" w:rsidRPr="00653930" w:rsidRDefault="00F7687A" w:rsidP="00A8533B">
            <w:pPr>
              <w:rPr>
                <w:rFonts w:ascii="Times New Roman" w:hAnsi="Times New Roman"/>
                <w:lang w:val="ru-RU" w:eastAsia="ru-RU"/>
              </w:rPr>
            </w:pPr>
            <w:r w:rsidRPr="00653930">
              <w:rPr>
                <w:rFonts w:ascii="Times New Roman" w:hAnsi="Times New Roman"/>
                <w:lang w:val="ru-RU" w:eastAsia="ru-RU"/>
              </w:rPr>
              <w:t>-Вывод всех параметров на существующий компьютер</w:t>
            </w:r>
          </w:p>
          <w:p w14:paraId="53C160E5" w14:textId="77777777" w:rsidR="00F7687A" w:rsidRPr="00653930" w:rsidRDefault="00F7687A" w:rsidP="00A8533B">
            <w:pPr>
              <w:rPr>
                <w:rFonts w:ascii="Times New Roman" w:hAnsi="Times New Roman"/>
                <w:lang w:val="ru-RU" w:eastAsia="ru-RU"/>
              </w:rPr>
            </w:pPr>
            <w:r w:rsidRPr="00653930">
              <w:rPr>
                <w:rFonts w:ascii="Times New Roman" w:hAnsi="Times New Roman"/>
                <w:lang w:val="ru-RU" w:eastAsia="ru-RU"/>
              </w:rPr>
              <w:t>-Требования к электропитанию 380</w:t>
            </w:r>
            <w:r w:rsidRPr="00653930">
              <w:rPr>
                <w:rFonts w:ascii="Times New Roman" w:hAnsi="Times New Roman"/>
                <w:lang w:eastAsia="ru-RU"/>
              </w:rPr>
              <w:t>V</w:t>
            </w:r>
            <w:r w:rsidRPr="00653930">
              <w:rPr>
                <w:rFonts w:ascii="Times New Roman" w:hAnsi="Times New Roman"/>
                <w:lang w:val="ru-RU" w:eastAsia="ru-RU"/>
              </w:rPr>
              <w:t>.3</w:t>
            </w:r>
            <w:proofErr w:type="spellStart"/>
            <w:r w:rsidRPr="00653930">
              <w:rPr>
                <w:rFonts w:ascii="Times New Roman" w:hAnsi="Times New Roman"/>
                <w:lang w:eastAsia="ru-RU"/>
              </w:rPr>
              <w:t>ph</w:t>
            </w:r>
            <w:proofErr w:type="spellEnd"/>
            <w:r w:rsidRPr="00653930">
              <w:rPr>
                <w:rFonts w:ascii="Times New Roman" w:hAnsi="Times New Roman"/>
                <w:lang w:val="ru-RU" w:eastAsia="ru-RU"/>
              </w:rPr>
              <w:t>.50</w:t>
            </w:r>
            <w:r w:rsidRPr="00653930">
              <w:rPr>
                <w:rFonts w:ascii="Times New Roman" w:hAnsi="Times New Roman"/>
                <w:lang w:eastAsia="ru-RU"/>
              </w:rPr>
              <w:t>Hz</w:t>
            </w:r>
            <w:r w:rsidRPr="00653930">
              <w:rPr>
                <w:rFonts w:ascii="Times New Roman" w:hAnsi="Times New Roman"/>
                <w:lang w:val="ru-RU" w:eastAsia="ru-RU"/>
              </w:rPr>
              <w:t>.</w:t>
            </w:r>
          </w:p>
          <w:p w14:paraId="3CAF24CE" w14:textId="77777777" w:rsidR="00F7687A" w:rsidRPr="00653930" w:rsidRDefault="00F7687A" w:rsidP="00A8533B">
            <w:pPr>
              <w:rPr>
                <w:rFonts w:ascii="Times New Roman" w:hAnsi="Times New Roman"/>
                <w:lang w:eastAsia="ru-RU"/>
              </w:rPr>
            </w:pPr>
            <w:r w:rsidRPr="00653930">
              <w:rPr>
                <w:rFonts w:ascii="Times New Roman" w:hAnsi="Times New Roman"/>
                <w:lang w:val="ru-RU" w:eastAsia="ru-RU"/>
              </w:rPr>
              <w:t>-Освещение 220</w:t>
            </w:r>
            <w:r w:rsidRPr="00653930">
              <w:rPr>
                <w:rFonts w:ascii="Times New Roman" w:hAnsi="Times New Roman"/>
                <w:lang w:eastAsia="ru-RU"/>
              </w:rPr>
              <w:t>V.1ph.50Hz.</w:t>
            </w:r>
          </w:p>
        </w:tc>
      </w:tr>
      <w:tr w:rsidR="00F7687A" w:rsidRPr="00FF19F4" w14:paraId="685CF339" w14:textId="77777777" w:rsidTr="00A8533B">
        <w:tc>
          <w:tcPr>
            <w:tcW w:w="560" w:type="dxa"/>
            <w:vAlign w:val="center"/>
          </w:tcPr>
          <w:p w14:paraId="47FF688B" w14:textId="77777777" w:rsidR="00F7687A" w:rsidRPr="00653930" w:rsidRDefault="00F7687A" w:rsidP="00A8533B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53930">
              <w:rPr>
                <w:rFonts w:ascii="Times New Roman" w:hAnsi="Times New Roman"/>
                <w:lang w:val="ru-RU" w:eastAsia="ru-RU"/>
              </w:rPr>
              <w:t>1</w:t>
            </w: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2046" w:type="dxa"/>
            <w:vAlign w:val="center"/>
          </w:tcPr>
          <w:p w14:paraId="2C5A7882" w14:textId="77777777" w:rsidR="00F7687A" w:rsidRPr="00653930" w:rsidRDefault="00F7687A" w:rsidP="00A8533B">
            <w:pPr>
              <w:rPr>
                <w:rFonts w:ascii="Times New Roman" w:hAnsi="Times New Roman"/>
                <w:lang w:val="ru-RU" w:eastAsia="ru-RU"/>
              </w:rPr>
            </w:pPr>
            <w:r w:rsidRPr="00653930">
              <w:rPr>
                <w:rFonts w:ascii="Times New Roman" w:hAnsi="Times New Roman"/>
                <w:lang w:val="ru-RU" w:eastAsia="ru-RU"/>
              </w:rPr>
              <w:t>Требования к безопасности выполнения работ</w:t>
            </w:r>
          </w:p>
        </w:tc>
        <w:tc>
          <w:tcPr>
            <w:tcW w:w="6745" w:type="dxa"/>
            <w:vAlign w:val="center"/>
          </w:tcPr>
          <w:p w14:paraId="25CDEF2A" w14:textId="77777777" w:rsidR="00F7687A" w:rsidRPr="00653930" w:rsidRDefault="00F7687A" w:rsidP="00A8533B">
            <w:pPr>
              <w:rPr>
                <w:rFonts w:ascii="Times New Roman" w:hAnsi="Times New Roman"/>
                <w:lang w:val="ru-RU" w:eastAsia="ru-RU"/>
              </w:rPr>
            </w:pPr>
            <w:r w:rsidRPr="00653930">
              <w:rPr>
                <w:rFonts w:ascii="Times New Roman" w:hAnsi="Times New Roman"/>
                <w:lang w:val="ru-RU" w:eastAsia="ru-RU"/>
              </w:rPr>
              <w:t>Руководствоваться требованиями нормативных документов</w:t>
            </w:r>
            <w:r>
              <w:rPr>
                <w:rFonts w:ascii="Times New Roman" w:hAnsi="Times New Roman"/>
                <w:lang w:val="ru-RU" w:eastAsia="ru-RU"/>
              </w:rPr>
              <w:t>.</w:t>
            </w:r>
            <w:r w:rsidRPr="00653930">
              <w:rPr>
                <w:rFonts w:ascii="Times New Roman" w:hAnsi="Times New Roman"/>
                <w:lang w:val="ru-RU" w:eastAsia="ru-RU"/>
              </w:rPr>
              <w:t xml:space="preserve"> Ответственность за соблюдение правил пожарной безопасности, охраны труда и санитарно-гигиенического режима на объекте возлагается на подрядчика.</w:t>
            </w:r>
          </w:p>
        </w:tc>
      </w:tr>
      <w:tr w:rsidR="00F7687A" w:rsidRPr="00FF19F4" w14:paraId="2F6E243E" w14:textId="77777777" w:rsidTr="00A8533B">
        <w:tc>
          <w:tcPr>
            <w:tcW w:w="560" w:type="dxa"/>
            <w:vAlign w:val="center"/>
          </w:tcPr>
          <w:p w14:paraId="50EBD129" w14:textId="77777777" w:rsidR="00F7687A" w:rsidRPr="00653930" w:rsidRDefault="00F7687A" w:rsidP="00A8533B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53930">
              <w:rPr>
                <w:rFonts w:ascii="Times New Roman" w:hAnsi="Times New Roman"/>
                <w:lang w:val="ru-RU" w:eastAsia="ru-RU"/>
              </w:rPr>
              <w:t>1</w:t>
            </w:r>
            <w:r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2046" w:type="dxa"/>
            <w:vAlign w:val="center"/>
          </w:tcPr>
          <w:p w14:paraId="01C3EA9D" w14:textId="77777777" w:rsidR="00F7687A" w:rsidRPr="00653930" w:rsidRDefault="00F7687A" w:rsidP="00A8533B">
            <w:pPr>
              <w:rPr>
                <w:rFonts w:ascii="Times New Roman" w:hAnsi="Times New Roman"/>
                <w:lang w:val="ru-RU" w:eastAsia="ru-RU"/>
              </w:rPr>
            </w:pPr>
            <w:r w:rsidRPr="00653930">
              <w:rPr>
                <w:rFonts w:ascii="Times New Roman" w:hAnsi="Times New Roman"/>
                <w:lang w:val="ru-RU" w:eastAsia="ru-RU"/>
              </w:rPr>
              <w:t>Правила контроля и порядок сдачи результатов работ</w:t>
            </w:r>
          </w:p>
        </w:tc>
        <w:tc>
          <w:tcPr>
            <w:tcW w:w="6745" w:type="dxa"/>
            <w:vAlign w:val="center"/>
          </w:tcPr>
          <w:p w14:paraId="540C3EE8" w14:textId="77777777" w:rsidR="00F7687A" w:rsidRPr="00653930" w:rsidRDefault="00F7687A" w:rsidP="00A8533B">
            <w:pPr>
              <w:rPr>
                <w:rFonts w:ascii="Times New Roman" w:hAnsi="Times New Roman"/>
                <w:lang w:val="ru-RU" w:eastAsia="ru-RU"/>
              </w:rPr>
            </w:pPr>
            <w:r w:rsidRPr="00653930">
              <w:rPr>
                <w:rFonts w:ascii="Times New Roman" w:hAnsi="Times New Roman"/>
                <w:lang w:val="ru-RU" w:eastAsia="ru-RU"/>
              </w:rPr>
              <w:t>Руководитель Подрядчика, участвующий в монтаже лифта:</w:t>
            </w:r>
          </w:p>
          <w:p w14:paraId="74D63B1F" w14:textId="77777777" w:rsidR="00F7687A" w:rsidRPr="00653930" w:rsidRDefault="00F7687A" w:rsidP="00A8533B">
            <w:pPr>
              <w:rPr>
                <w:rFonts w:ascii="Times New Roman" w:hAnsi="Times New Roman"/>
                <w:lang w:val="ru-RU" w:eastAsia="ru-RU"/>
              </w:rPr>
            </w:pPr>
            <w:r w:rsidRPr="00653930">
              <w:rPr>
                <w:rFonts w:ascii="Times New Roman" w:hAnsi="Times New Roman"/>
                <w:lang w:val="ru-RU" w:eastAsia="ru-RU"/>
              </w:rPr>
              <w:t>- осуществляет контроль качества поставляемого лифта;</w:t>
            </w:r>
          </w:p>
          <w:p w14:paraId="59A71A3B" w14:textId="77777777" w:rsidR="00F7687A" w:rsidRPr="00653930" w:rsidRDefault="00F7687A" w:rsidP="00A8533B">
            <w:pPr>
              <w:rPr>
                <w:rFonts w:ascii="Times New Roman" w:hAnsi="Times New Roman"/>
                <w:lang w:val="ru-RU" w:eastAsia="ru-RU"/>
              </w:rPr>
            </w:pPr>
            <w:r w:rsidRPr="00653930">
              <w:rPr>
                <w:rFonts w:ascii="Times New Roman" w:hAnsi="Times New Roman"/>
                <w:lang w:val="ru-RU" w:eastAsia="ru-RU"/>
              </w:rPr>
              <w:t>- обеспечивает оперативный контроль качества выполняемых монтажных работ;</w:t>
            </w:r>
          </w:p>
          <w:p w14:paraId="7AA640F1" w14:textId="77777777" w:rsidR="00F7687A" w:rsidRPr="00653930" w:rsidRDefault="00F7687A" w:rsidP="00A8533B">
            <w:pPr>
              <w:rPr>
                <w:rFonts w:ascii="Times New Roman" w:hAnsi="Times New Roman"/>
                <w:lang w:val="ru-RU" w:eastAsia="ru-RU"/>
              </w:rPr>
            </w:pPr>
            <w:r w:rsidRPr="00653930">
              <w:rPr>
                <w:rFonts w:ascii="Times New Roman" w:hAnsi="Times New Roman"/>
                <w:lang w:val="ru-RU" w:eastAsia="ru-RU"/>
              </w:rPr>
              <w:t xml:space="preserve">- своевременно оформляет акты выполненных работ; </w:t>
            </w:r>
          </w:p>
          <w:p w14:paraId="571652E3" w14:textId="77777777" w:rsidR="00F7687A" w:rsidRPr="00653930" w:rsidRDefault="00F7687A" w:rsidP="00A8533B">
            <w:pPr>
              <w:rPr>
                <w:rFonts w:ascii="Times New Roman" w:hAnsi="Times New Roman"/>
                <w:lang w:val="ru-RU" w:eastAsia="ru-RU"/>
              </w:rPr>
            </w:pPr>
            <w:r w:rsidRPr="00653930">
              <w:rPr>
                <w:rFonts w:ascii="Times New Roman" w:hAnsi="Times New Roman"/>
                <w:lang w:val="ru-RU" w:eastAsia="ru-RU"/>
              </w:rPr>
              <w:t>- обеспечивает контроль исполнительной документации на все виды монтажных работ;</w:t>
            </w:r>
          </w:p>
          <w:p w14:paraId="0E76B9B1" w14:textId="77777777" w:rsidR="00F7687A" w:rsidRPr="00653930" w:rsidRDefault="00F7687A" w:rsidP="00A8533B">
            <w:pPr>
              <w:rPr>
                <w:rFonts w:ascii="Times New Roman" w:hAnsi="Times New Roman"/>
                <w:lang w:val="ru-RU" w:eastAsia="ru-RU"/>
              </w:rPr>
            </w:pPr>
            <w:r w:rsidRPr="00653930">
              <w:rPr>
                <w:rFonts w:ascii="Times New Roman" w:hAnsi="Times New Roman"/>
                <w:lang w:val="ru-RU" w:eastAsia="ru-RU"/>
              </w:rPr>
              <w:t>- обеспечивает выполнение монтажных работ в сроки, предусмотренные согласованными графиками;</w:t>
            </w:r>
          </w:p>
          <w:p w14:paraId="7BBE6C00" w14:textId="77777777" w:rsidR="00F7687A" w:rsidRPr="00653930" w:rsidRDefault="00F7687A" w:rsidP="00A8533B">
            <w:pPr>
              <w:rPr>
                <w:rFonts w:ascii="Times New Roman" w:hAnsi="Times New Roman"/>
                <w:lang w:val="ru-RU" w:eastAsia="ru-RU"/>
              </w:rPr>
            </w:pPr>
            <w:r w:rsidRPr="00653930">
              <w:rPr>
                <w:rFonts w:ascii="Times New Roman" w:hAnsi="Times New Roman"/>
                <w:lang w:val="ru-RU" w:eastAsia="ru-RU"/>
              </w:rPr>
              <w:t>- определяет объёмы дополнительных работ по результатам осмотра с составлением актов и дефектных ведомостей;</w:t>
            </w:r>
          </w:p>
          <w:p w14:paraId="53423EC0" w14:textId="77777777" w:rsidR="00F7687A" w:rsidRPr="00653930" w:rsidRDefault="00F7687A" w:rsidP="00A8533B">
            <w:pPr>
              <w:rPr>
                <w:rFonts w:ascii="Times New Roman" w:hAnsi="Times New Roman"/>
                <w:lang w:val="ru-RU" w:eastAsia="ru-RU"/>
              </w:rPr>
            </w:pPr>
            <w:r w:rsidRPr="00653930">
              <w:rPr>
                <w:rFonts w:ascii="Times New Roman" w:hAnsi="Times New Roman"/>
                <w:lang w:val="ru-RU" w:eastAsia="ru-RU"/>
              </w:rPr>
              <w:t xml:space="preserve">- обеспечивает сдачу Заказчику законченных монтажных и пуско-наладочных работ согласно ПУБЭЛ от 2018 года с оформлением Акта приёмки и технической готовности </w:t>
            </w:r>
            <w:r w:rsidRPr="00653930">
              <w:rPr>
                <w:rFonts w:ascii="Times New Roman" w:hAnsi="Times New Roman"/>
                <w:lang w:val="ru-RU" w:eastAsia="ru-RU"/>
              </w:rPr>
              <w:lastRenderedPageBreak/>
              <w:t>установленной формы.</w:t>
            </w:r>
          </w:p>
        </w:tc>
      </w:tr>
      <w:tr w:rsidR="00F7687A" w:rsidRPr="00FF19F4" w14:paraId="59719B55" w14:textId="77777777" w:rsidTr="00A8533B">
        <w:tc>
          <w:tcPr>
            <w:tcW w:w="560" w:type="dxa"/>
            <w:vAlign w:val="center"/>
          </w:tcPr>
          <w:p w14:paraId="2F7125DB" w14:textId="77777777" w:rsidR="00F7687A" w:rsidRPr="00653930" w:rsidRDefault="00F7687A" w:rsidP="00A8533B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53930">
              <w:rPr>
                <w:rFonts w:ascii="Times New Roman" w:hAnsi="Times New Roman"/>
                <w:lang w:val="ru-RU" w:eastAsia="ru-RU"/>
              </w:rPr>
              <w:lastRenderedPageBreak/>
              <w:t>1</w:t>
            </w:r>
            <w:r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2046" w:type="dxa"/>
            <w:vAlign w:val="center"/>
          </w:tcPr>
          <w:p w14:paraId="22C61967" w14:textId="77777777" w:rsidR="00F7687A" w:rsidRPr="00653930" w:rsidRDefault="00F7687A" w:rsidP="00A8533B">
            <w:pPr>
              <w:rPr>
                <w:rFonts w:ascii="Times New Roman" w:hAnsi="Times New Roman"/>
                <w:lang w:val="ru-RU" w:eastAsia="ru-RU"/>
              </w:rPr>
            </w:pPr>
            <w:r w:rsidRPr="00653930">
              <w:rPr>
                <w:rFonts w:ascii="Times New Roman" w:hAnsi="Times New Roman"/>
                <w:lang w:val="ru-RU" w:eastAsia="ru-RU"/>
              </w:rPr>
              <w:t>Требования по обеспечению финансирования</w:t>
            </w:r>
          </w:p>
        </w:tc>
        <w:tc>
          <w:tcPr>
            <w:tcW w:w="6745" w:type="dxa"/>
            <w:vAlign w:val="center"/>
          </w:tcPr>
          <w:p w14:paraId="24C94BE7" w14:textId="77777777" w:rsidR="00F7687A" w:rsidRPr="00653930" w:rsidRDefault="00F7687A" w:rsidP="00A8533B">
            <w:pPr>
              <w:rPr>
                <w:rFonts w:ascii="Times New Roman" w:hAnsi="Times New Roman"/>
                <w:lang w:val="ru-RU" w:eastAsia="ru-RU"/>
              </w:rPr>
            </w:pPr>
            <w:r w:rsidRPr="00653930">
              <w:rPr>
                <w:rFonts w:ascii="Times New Roman" w:hAnsi="Times New Roman"/>
                <w:lang w:val="ru-RU" w:eastAsia="ru-RU"/>
              </w:rPr>
              <w:t>Авансовый платеж составляет -50% от общей стоимости Договора, 50% перечисляются на расчетный счет Подрядчика после полной приемки Заказчиком лифта в эксплуатацию, согласно подписанным Актам, наличию разрешительных документов на эксплуатацию лифта.</w:t>
            </w:r>
          </w:p>
        </w:tc>
      </w:tr>
      <w:tr w:rsidR="00F7687A" w:rsidRPr="00FF19F4" w14:paraId="64FF0008" w14:textId="77777777" w:rsidTr="00A8533B">
        <w:tc>
          <w:tcPr>
            <w:tcW w:w="560" w:type="dxa"/>
            <w:vAlign w:val="center"/>
          </w:tcPr>
          <w:p w14:paraId="7660F17B" w14:textId="77777777" w:rsidR="00F7687A" w:rsidRPr="00653930" w:rsidRDefault="00F7687A" w:rsidP="00A8533B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53930">
              <w:rPr>
                <w:rFonts w:ascii="Times New Roman" w:hAnsi="Times New Roman"/>
                <w:lang w:val="ru-RU" w:eastAsia="ru-RU"/>
              </w:rPr>
              <w:t>1</w:t>
            </w:r>
            <w:r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2046" w:type="dxa"/>
            <w:vAlign w:val="center"/>
          </w:tcPr>
          <w:p w14:paraId="001CE137" w14:textId="77777777" w:rsidR="00F7687A" w:rsidRPr="00653930" w:rsidRDefault="00F7687A" w:rsidP="00A8533B">
            <w:pPr>
              <w:rPr>
                <w:rFonts w:ascii="Times New Roman" w:hAnsi="Times New Roman"/>
                <w:lang w:val="ru-RU" w:eastAsia="ru-RU"/>
              </w:rPr>
            </w:pPr>
            <w:r w:rsidRPr="00653930">
              <w:rPr>
                <w:rFonts w:ascii="Times New Roman" w:hAnsi="Times New Roman"/>
                <w:lang w:val="ru-RU" w:eastAsia="ru-RU"/>
              </w:rPr>
              <w:t>Требования по объёму и срокам гарантий качества работ</w:t>
            </w:r>
          </w:p>
        </w:tc>
        <w:tc>
          <w:tcPr>
            <w:tcW w:w="6745" w:type="dxa"/>
            <w:vAlign w:val="center"/>
          </w:tcPr>
          <w:p w14:paraId="6EF8B340" w14:textId="77777777" w:rsidR="00F7687A" w:rsidRPr="00653930" w:rsidRDefault="00F7687A" w:rsidP="00A8533B">
            <w:pPr>
              <w:rPr>
                <w:rFonts w:ascii="Times New Roman" w:hAnsi="Times New Roman"/>
                <w:lang w:val="ru-RU" w:eastAsia="ru-RU"/>
              </w:rPr>
            </w:pPr>
            <w:r w:rsidRPr="00653930">
              <w:rPr>
                <w:rFonts w:ascii="Times New Roman" w:hAnsi="Times New Roman"/>
                <w:lang w:val="ru-RU" w:eastAsia="ru-RU"/>
              </w:rPr>
              <w:t xml:space="preserve">Работы выполняются Подрядчиком под ключ, с соблюдением соответствующих глав строительно-монтажных норм и правил по организации производства и приемки работ. В случае нанесения материального ущерба при производстве монтажных работ Заказчик и Подрядчик обязаны в 3-х </w:t>
            </w:r>
            <w:proofErr w:type="spellStart"/>
            <w:r w:rsidRPr="00653930">
              <w:rPr>
                <w:rFonts w:ascii="Times New Roman" w:hAnsi="Times New Roman"/>
                <w:lang w:val="ru-RU" w:eastAsia="ru-RU"/>
              </w:rPr>
              <w:t>дневный</w:t>
            </w:r>
            <w:proofErr w:type="spellEnd"/>
            <w:r w:rsidRPr="00653930">
              <w:rPr>
                <w:rFonts w:ascii="Times New Roman" w:hAnsi="Times New Roman"/>
                <w:lang w:val="ru-RU" w:eastAsia="ru-RU"/>
              </w:rPr>
              <w:t xml:space="preserve"> срок составить Акт осмотра и принять решение о компенсации ущерба.</w:t>
            </w:r>
          </w:p>
          <w:p w14:paraId="560187E6" w14:textId="77777777" w:rsidR="00F7687A" w:rsidRPr="00653930" w:rsidRDefault="00F7687A" w:rsidP="00A8533B">
            <w:pPr>
              <w:rPr>
                <w:rFonts w:ascii="Times New Roman" w:hAnsi="Times New Roman"/>
                <w:lang w:val="ru-RU" w:eastAsia="ru-RU"/>
              </w:rPr>
            </w:pPr>
            <w:r w:rsidRPr="00653930">
              <w:rPr>
                <w:rFonts w:ascii="Times New Roman" w:hAnsi="Times New Roman"/>
                <w:lang w:val="ru-RU" w:eastAsia="ru-RU"/>
              </w:rPr>
              <w:t>Срок предоставления гарантийных обязательств после сдачи лифта в эксплуатацию не менее 3 (трех) лет, после подписания двухстороннего Акта приёмки работ.</w:t>
            </w:r>
          </w:p>
          <w:p w14:paraId="13C76F21" w14:textId="77777777" w:rsidR="00F7687A" w:rsidRPr="00653930" w:rsidRDefault="00F7687A" w:rsidP="00A8533B">
            <w:pPr>
              <w:rPr>
                <w:rFonts w:ascii="Times New Roman" w:hAnsi="Times New Roman"/>
                <w:lang w:val="ru-RU" w:eastAsia="ru-RU"/>
              </w:rPr>
            </w:pPr>
            <w:r w:rsidRPr="00653930">
              <w:rPr>
                <w:rFonts w:ascii="Times New Roman" w:hAnsi="Times New Roman"/>
                <w:lang w:val="ru-RU" w:eastAsia="ru-RU"/>
              </w:rPr>
              <w:t xml:space="preserve">Срок службы лифта должен составлять не менее </w:t>
            </w:r>
            <w:r w:rsidRPr="00C74226">
              <w:rPr>
                <w:rFonts w:ascii="Times New Roman" w:hAnsi="Times New Roman"/>
                <w:lang w:val="ru-RU" w:eastAsia="ru-RU"/>
              </w:rPr>
              <w:t>15</w:t>
            </w:r>
            <w:r w:rsidRPr="00653930">
              <w:rPr>
                <w:rFonts w:ascii="Times New Roman" w:hAnsi="Times New Roman"/>
                <w:lang w:val="ru-RU" w:eastAsia="ru-RU"/>
              </w:rPr>
              <w:t xml:space="preserve"> лет.</w:t>
            </w:r>
          </w:p>
        </w:tc>
      </w:tr>
    </w:tbl>
    <w:p w14:paraId="25B111D8" w14:textId="77777777" w:rsidR="00F7687A" w:rsidRPr="00256D7B" w:rsidRDefault="00F7687A" w:rsidP="00F7687A">
      <w:pPr>
        <w:pStyle w:val="10"/>
        <w:shd w:val="clear" w:color="auto" w:fill="auto"/>
        <w:spacing w:line="276" w:lineRule="auto"/>
        <w:rPr>
          <w:sz w:val="24"/>
          <w:szCs w:val="24"/>
        </w:rPr>
      </w:pPr>
    </w:p>
    <w:p w14:paraId="26FFE236" w14:textId="77777777" w:rsidR="00812C9F" w:rsidRPr="00F7687A" w:rsidRDefault="00812C9F">
      <w:pPr>
        <w:rPr>
          <w:lang w:val="ru-RU"/>
        </w:rPr>
      </w:pPr>
    </w:p>
    <w:sectPr w:rsidR="00812C9F" w:rsidRPr="00F7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96"/>
    <w:rsid w:val="00786B0D"/>
    <w:rsid w:val="00812C9F"/>
    <w:rsid w:val="00952F96"/>
    <w:rsid w:val="00F7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87A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F7687A"/>
    <w:rPr>
      <w:sz w:val="16"/>
      <w:szCs w:val="16"/>
    </w:rPr>
  </w:style>
  <w:style w:type="character" w:customStyle="1" w:styleId="1">
    <w:name w:val="Заголовок №1_"/>
    <w:link w:val="10"/>
    <w:rsid w:val="00F7687A"/>
    <w:rPr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F7687A"/>
    <w:pPr>
      <w:widowControl w:val="0"/>
      <w:shd w:val="clear" w:color="auto" w:fill="FFFFFF"/>
      <w:spacing w:line="329" w:lineRule="exact"/>
      <w:jc w:val="center"/>
      <w:outlineLvl w:val="0"/>
    </w:pPr>
    <w:rPr>
      <w:rFonts w:asciiTheme="minorHAnsi" w:eastAsiaTheme="minorHAnsi" w:hAnsiTheme="minorHAnsi" w:cstheme="minorBidi"/>
      <w:b/>
      <w:bCs/>
      <w:sz w:val="30"/>
      <w:szCs w:val="3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87A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F7687A"/>
    <w:rPr>
      <w:sz w:val="16"/>
      <w:szCs w:val="16"/>
    </w:rPr>
  </w:style>
  <w:style w:type="character" w:customStyle="1" w:styleId="1">
    <w:name w:val="Заголовок №1_"/>
    <w:link w:val="10"/>
    <w:rsid w:val="00F7687A"/>
    <w:rPr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F7687A"/>
    <w:pPr>
      <w:widowControl w:val="0"/>
      <w:shd w:val="clear" w:color="auto" w:fill="FFFFFF"/>
      <w:spacing w:line="329" w:lineRule="exact"/>
      <w:jc w:val="center"/>
      <w:outlineLvl w:val="0"/>
    </w:pPr>
    <w:rPr>
      <w:rFonts w:asciiTheme="minorHAnsi" w:eastAsiaTheme="minorHAnsi" w:hAnsiTheme="minorHAnsi" w:cstheme="minorBidi"/>
      <w:b/>
      <w:bCs/>
      <w:sz w:val="30"/>
      <w:szCs w:val="3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Laziz Nazirov</dc:creator>
  <cp:lastModifiedBy>Yulduz Shaikramova</cp:lastModifiedBy>
  <cp:revision>2</cp:revision>
  <dcterms:created xsi:type="dcterms:W3CDTF">2021-11-04T07:39:00Z</dcterms:created>
  <dcterms:modified xsi:type="dcterms:W3CDTF">2021-11-04T07:39:00Z</dcterms:modified>
</cp:coreProperties>
</file>