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A1" w:rsidRPr="006873A1" w:rsidRDefault="006873A1" w:rsidP="006873A1">
      <w:pPr>
        <w:pStyle w:val="1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73A1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2845"/>
        <w:gridCol w:w="6237"/>
      </w:tblGrid>
      <w:tr w:rsidR="006873A1" w:rsidRPr="006873A1" w:rsidTr="00CB7AA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873A1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873A1">
              <w:rPr>
                <w:rFonts w:ascii="Times New Roman" w:hAnsi="Times New Roman"/>
                <w:b/>
                <w:lang w:val="ru-RU"/>
              </w:rPr>
              <w:t>Перечень основных данных и требований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873A1">
              <w:rPr>
                <w:rFonts w:ascii="Times New Roman" w:hAnsi="Times New Roman"/>
                <w:b/>
                <w:lang w:val="ru-RU"/>
              </w:rPr>
              <w:t>Содержание основных данных и требований</w:t>
            </w:r>
          </w:p>
        </w:tc>
      </w:tr>
      <w:tr w:rsidR="006873A1" w:rsidRPr="006873A1" w:rsidTr="00CB7AA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jc w:val="center"/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jc w:val="both"/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sz w:val="23"/>
                <w:szCs w:val="23"/>
                <w:lang w:val="ru-RU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6873A1" w:rsidRPr="006873A1" w:rsidTr="00CB7AA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jc w:val="center"/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Вид работ,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jc w:val="both"/>
              <w:rPr>
                <w:rFonts w:ascii="Times New Roman" w:hAnsi="Times New Roman"/>
                <w:lang w:val="ru-RU"/>
              </w:rPr>
            </w:pPr>
            <w:bookmarkStart w:id="1" w:name="_Hlk69735035"/>
            <w:r w:rsidRPr="006873A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Разработка проектно-сметной документации с проведением экспертизы, разработки интерьер-дизайна здании по объектам: «Капитальный ремонт здании </w:t>
            </w:r>
            <w:proofErr w:type="spellStart"/>
            <w:r w:rsidRPr="006873A1">
              <w:rPr>
                <w:rFonts w:ascii="Times New Roman" w:hAnsi="Times New Roman"/>
                <w:sz w:val="23"/>
                <w:szCs w:val="23"/>
                <w:lang w:val="ru-RU"/>
              </w:rPr>
              <w:t>Джамбайского</w:t>
            </w:r>
            <w:proofErr w:type="spellEnd"/>
            <w:r w:rsidRPr="006873A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6873A1">
              <w:rPr>
                <w:rFonts w:ascii="Times New Roman" w:hAnsi="Times New Roman"/>
                <w:sz w:val="23"/>
                <w:szCs w:val="23"/>
                <w:lang w:val="ru-RU"/>
              </w:rPr>
              <w:t>Пастдаргамского</w:t>
            </w:r>
            <w:proofErr w:type="spellEnd"/>
            <w:r w:rsidRPr="006873A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филиалов и текущий ремонт здание </w:t>
            </w:r>
            <w:proofErr w:type="spellStart"/>
            <w:r w:rsidRPr="006873A1">
              <w:rPr>
                <w:rFonts w:ascii="Times New Roman" w:hAnsi="Times New Roman"/>
                <w:sz w:val="23"/>
                <w:szCs w:val="23"/>
                <w:lang w:val="ru-RU"/>
              </w:rPr>
              <w:t>Регистанского</w:t>
            </w:r>
            <w:proofErr w:type="spellEnd"/>
            <w:r w:rsidRPr="006873A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филиала банка АО «Национальный банк ВЭД РУ», расположенных в Самаркандской области»</w:t>
            </w:r>
            <w:bookmarkEnd w:id="1"/>
          </w:p>
        </w:tc>
      </w:tr>
      <w:tr w:rsidR="006873A1" w:rsidRPr="006873A1" w:rsidTr="00CB7AA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jc w:val="center"/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Источник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Собственные средства Банка</w:t>
            </w:r>
          </w:p>
        </w:tc>
      </w:tr>
      <w:tr w:rsidR="006873A1" w:rsidRPr="006873A1" w:rsidTr="00CB7AA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jc w:val="center"/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Требование к участнику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jc w:val="both"/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Для участия в конкурсе данного проекта необходимо:</w:t>
            </w:r>
          </w:p>
          <w:p w:rsidR="006873A1" w:rsidRPr="006873A1" w:rsidRDefault="006873A1" w:rsidP="00CB7AAE">
            <w:pPr>
              <w:jc w:val="both"/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- Иметь соответствующие лицензии Министерства Строительства РУ</w:t>
            </w:r>
          </w:p>
          <w:p w:rsidR="006873A1" w:rsidRPr="006873A1" w:rsidRDefault="006873A1" w:rsidP="00CB7AAE">
            <w:pPr>
              <w:jc w:val="both"/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- Наличие оборудования, компьютерной, вычислительной и измерительной техники, многофункциональных принтеров, необходимых для генерального проектирования;</w:t>
            </w:r>
          </w:p>
          <w:p w:rsidR="006873A1" w:rsidRPr="006873A1" w:rsidRDefault="006873A1" w:rsidP="00CB7AAE">
            <w:pPr>
              <w:jc w:val="both"/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- Наличие квалифицированных инженерно-технических работников не менее 8 человек (архитектор, инженер конструктор, инженера ОВ, ВК, ЭО, ОПС, специалист-сметчик, дизайнер).</w:t>
            </w:r>
          </w:p>
          <w:p w:rsidR="006873A1" w:rsidRPr="006873A1" w:rsidRDefault="006873A1" w:rsidP="00CB7AAE">
            <w:pPr>
              <w:jc w:val="both"/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 xml:space="preserve">- Опыт работы в аналогичном проектировании в роли </w:t>
            </w:r>
            <w:proofErr w:type="spellStart"/>
            <w:r w:rsidRPr="006873A1">
              <w:rPr>
                <w:rFonts w:ascii="Times New Roman" w:hAnsi="Times New Roman"/>
                <w:lang w:val="ru-RU"/>
              </w:rPr>
              <w:t>генпроектировщика</w:t>
            </w:r>
            <w:proofErr w:type="spellEnd"/>
            <w:r w:rsidRPr="006873A1">
              <w:rPr>
                <w:rFonts w:ascii="Times New Roman" w:hAnsi="Times New Roman"/>
                <w:lang w:val="ru-RU"/>
              </w:rPr>
              <w:t xml:space="preserve"> или </w:t>
            </w:r>
            <w:proofErr w:type="spellStart"/>
            <w:r w:rsidRPr="006873A1">
              <w:rPr>
                <w:rFonts w:ascii="Times New Roman" w:hAnsi="Times New Roman"/>
                <w:lang w:val="ru-RU"/>
              </w:rPr>
              <w:t>субпроектировщика</w:t>
            </w:r>
            <w:proofErr w:type="spellEnd"/>
            <w:r w:rsidRPr="006873A1">
              <w:rPr>
                <w:rFonts w:ascii="Times New Roman" w:hAnsi="Times New Roman"/>
                <w:lang w:val="ru-RU"/>
              </w:rPr>
              <w:t xml:space="preserve"> за последний 2 года (прилагать подтверждающие документы).</w:t>
            </w:r>
          </w:p>
        </w:tc>
      </w:tr>
      <w:tr w:rsidR="006873A1" w:rsidRPr="006873A1" w:rsidTr="00CB7AA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jc w:val="center"/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Не допускаются к участию конкурса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-находящиеся в состоянии судебного разбирательства с заказчиком;</w:t>
            </w:r>
          </w:p>
          <w:p w:rsidR="006873A1" w:rsidRPr="006873A1" w:rsidRDefault="006873A1" w:rsidP="00CB7AAE">
            <w:pPr>
              <w:jc w:val="both"/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-находящиеся в Едином реестре недобросовестных исполнителей;</w:t>
            </w:r>
          </w:p>
          <w:p w:rsidR="006873A1" w:rsidRPr="006873A1" w:rsidRDefault="006873A1" w:rsidP="00CB7AAE">
            <w:pPr>
              <w:jc w:val="both"/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-должна отсутствовать просроченная дебиторская задолженность перед бюджетом и поставщиками.</w:t>
            </w:r>
          </w:p>
        </w:tc>
      </w:tr>
      <w:tr w:rsidR="006873A1" w:rsidRPr="006873A1" w:rsidTr="00CB7AA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jc w:val="center"/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Срок начало и окончания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Начало с момента поступления аванса на счет исполнителя, окончание через 40 дней.</w:t>
            </w:r>
          </w:p>
        </w:tc>
      </w:tr>
      <w:tr w:rsidR="006873A1" w:rsidRPr="006873A1" w:rsidTr="00CB7AA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jc w:val="center"/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Основные объёмы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 xml:space="preserve">Составления сметы, проведения экспертизы с соблюдением всех действующих нормативных документов по строительству, СНиП и </w:t>
            </w:r>
            <w:proofErr w:type="spellStart"/>
            <w:r w:rsidRPr="006873A1">
              <w:rPr>
                <w:rFonts w:ascii="Times New Roman" w:hAnsi="Times New Roman"/>
                <w:lang w:val="ru-RU"/>
              </w:rPr>
              <w:t>ГНиП</w:t>
            </w:r>
            <w:proofErr w:type="spellEnd"/>
            <w:r w:rsidRPr="006873A1">
              <w:rPr>
                <w:rFonts w:ascii="Times New Roman" w:hAnsi="Times New Roman"/>
                <w:lang w:val="ru-RU"/>
              </w:rPr>
              <w:t xml:space="preserve"> и согласно дефектному акту по данному объекту.</w:t>
            </w:r>
          </w:p>
          <w:p w:rsidR="006873A1" w:rsidRPr="006873A1" w:rsidRDefault="006873A1" w:rsidP="00CB7AAE">
            <w:pPr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Сбор исходных данных необходимых для проектирования осуществить на месте дислокации объекта</w:t>
            </w:r>
          </w:p>
        </w:tc>
      </w:tr>
      <w:tr w:rsidR="006873A1" w:rsidRPr="006873A1" w:rsidTr="00CB7AA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jc w:val="center"/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Требования к безопасности выполнения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Руководствоваться требованиям нормативных документов. Соблюдение правил пожарной безопасности, охраны труда и санитарно-гигиенических норм.</w:t>
            </w:r>
          </w:p>
        </w:tc>
      </w:tr>
      <w:tr w:rsidR="006873A1" w:rsidRPr="006873A1" w:rsidTr="00CB7AA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jc w:val="center"/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Условия оплаты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30% аванс, 70 % финансирование после положительной экспертизы.</w:t>
            </w:r>
          </w:p>
        </w:tc>
      </w:tr>
      <w:tr w:rsidR="006873A1" w:rsidRPr="006873A1" w:rsidTr="00CB7AA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jc w:val="center"/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Требования по передаче заказчику технических и иных документов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A1" w:rsidRPr="006873A1" w:rsidRDefault="006873A1" w:rsidP="00CB7AAE">
            <w:pPr>
              <w:rPr>
                <w:rFonts w:ascii="Times New Roman" w:hAnsi="Times New Roman"/>
                <w:lang w:val="ru-RU"/>
              </w:rPr>
            </w:pPr>
            <w:r w:rsidRPr="006873A1">
              <w:rPr>
                <w:rFonts w:ascii="Times New Roman" w:hAnsi="Times New Roman"/>
                <w:lang w:val="ru-RU"/>
              </w:rPr>
              <w:t>Заказчику передаётся согласованная в установленном порядке на бумажном виде и на электронном носителе все альбомы рабочих чертежей и сметные документации.</w:t>
            </w:r>
          </w:p>
        </w:tc>
      </w:tr>
    </w:tbl>
    <w:p w:rsidR="00AD2997" w:rsidRPr="006873A1" w:rsidRDefault="00565DCE">
      <w:pPr>
        <w:rPr>
          <w:rFonts w:ascii="Times New Roman" w:hAnsi="Times New Roman"/>
          <w:lang w:val="ru-RU"/>
        </w:rPr>
      </w:pPr>
    </w:p>
    <w:sectPr w:rsidR="00AD2997" w:rsidRPr="006873A1" w:rsidSect="00E9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A1"/>
    <w:rsid w:val="00565DCE"/>
    <w:rsid w:val="006873A1"/>
    <w:rsid w:val="00B102E9"/>
    <w:rsid w:val="00E14588"/>
    <w:rsid w:val="00E9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A1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6873A1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6873A1"/>
    <w:pPr>
      <w:widowControl w:val="0"/>
      <w:shd w:val="clear" w:color="auto" w:fill="FFFFFF"/>
      <w:spacing w:line="329" w:lineRule="exac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A1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6873A1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6873A1"/>
    <w:pPr>
      <w:widowControl w:val="0"/>
      <w:shd w:val="clear" w:color="auto" w:fill="FFFFFF"/>
      <w:spacing w:line="329" w:lineRule="exac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Feruzbek Madaminov</dc:creator>
  <cp:lastModifiedBy>Yulduz Shaikramova</cp:lastModifiedBy>
  <cp:revision>2</cp:revision>
  <dcterms:created xsi:type="dcterms:W3CDTF">2021-04-28T11:33:00Z</dcterms:created>
  <dcterms:modified xsi:type="dcterms:W3CDTF">2021-04-28T11:33:00Z</dcterms:modified>
</cp:coreProperties>
</file>